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7B" w:rsidRDefault="00AA2489" w:rsidP="00036EF8">
      <w:pPr>
        <w:spacing w:after="0" w:line="240" w:lineRule="auto"/>
      </w:pPr>
      <w:r>
        <w:t xml:space="preserve"> </w:t>
      </w:r>
      <w:r w:rsidR="00D00B06">
        <w:t xml:space="preserve">  </w:t>
      </w:r>
    </w:p>
    <w:tbl>
      <w:tblPr>
        <w:tblW w:w="4586" w:type="dxa"/>
        <w:tblInd w:w="4928" w:type="dxa"/>
        <w:tblLook w:val="01E0" w:firstRow="1" w:lastRow="1" w:firstColumn="1" w:lastColumn="1" w:noHBand="0" w:noVBand="0"/>
      </w:tblPr>
      <w:tblGrid>
        <w:gridCol w:w="4586"/>
      </w:tblGrid>
      <w:tr w:rsidR="0019497B" w:rsidTr="00E56983">
        <w:trPr>
          <w:trHeight w:val="1182"/>
        </w:trPr>
        <w:tc>
          <w:tcPr>
            <w:tcW w:w="4586" w:type="dxa"/>
          </w:tcPr>
          <w:p w:rsidR="0019497B" w:rsidRDefault="00E56983" w:rsidP="00E5698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jc w:val="left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 xml:space="preserve">    </w:t>
            </w:r>
            <w:r w:rsidR="00036EF8">
              <w:rPr>
                <w:rFonts w:ascii="Times New Roman" w:hAnsi="Times New Roman"/>
                <w:spacing w:val="0"/>
                <w:sz w:val="28"/>
                <w:szCs w:val="28"/>
              </w:rPr>
              <w:t>ПРИЛОЖЕНИЕ</w:t>
            </w:r>
          </w:p>
          <w:p w:rsidR="00FB5F50" w:rsidRPr="0019497B" w:rsidRDefault="00FB5F50" w:rsidP="00036EF8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</w:p>
          <w:p w:rsidR="0019497B" w:rsidRPr="0019497B" w:rsidRDefault="00E56983" w:rsidP="00E5698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jc w:val="left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 xml:space="preserve">    </w:t>
            </w:r>
            <w:r w:rsidR="0019497B">
              <w:rPr>
                <w:rFonts w:ascii="Times New Roman" w:hAnsi="Times New Roman"/>
                <w:spacing w:val="0"/>
                <w:sz w:val="28"/>
                <w:szCs w:val="28"/>
              </w:rPr>
              <w:t>УТВЕРЖДЕНЫ</w:t>
            </w:r>
          </w:p>
          <w:p w:rsidR="0019497B" w:rsidRPr="0019497B" w:rsidRDefault="00E56983" w:rsidP="00E5698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jc w:val="left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 xml:space="preserve">    </w:t>
            </w:r>
            <w:r w:rsidR="0019497B" w:rsidRPr="0019497B">
              <w:rPr>
                <w:rFonts w:ascii="Times New Roman" w:hAnsi="Times New Roman"/>
                <w:spacing w:val="0"/>
                <w:sz w:val="28"/>
                <w:szCs w:val="28"/>
              </w:rPr>
              <w:t>постановлением администрации</w:t>
            </w:r>
          </w:p>
          <w:p w:rsidR="0019497B" w:rsidRPr="0019497B" w:rsidRDefault="00E56983" w:rsidP="00E5698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jc w:val="left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 xml:space="preserve">    </w:t>
            </w:r>
            <w:r w:rsidR="0019497B" w:rsidRPr="0019497B">
              <w:rPr>
                <w:rFonts w:ascii="Times New Roman" w:hAnsi="Times New Roman"/>
                <w:spacing w:val="0"/>
                <w:sz w:val="28"/>
                <w:szCs w:val="28"/>
              </w:rPr>
              <w:t>муниципального образования</w:t>
            </w:r>
          </w:p>
          <w:p w:rsidR="0019497B" w:rsidRPr="0019497B" w:rsidRDefault="00E56983" w:rsidP="00E5698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jc w:val="left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 xml:space="preserve">    </w:t>
            </w:r>
            <w:r w:rsidR="0019497B" w:rsidRPr="0019497B">
              <w:rPr>
                <w:rFonts w:ascii="Times New Roman" w:hAnsi="Times New Roman"/>
                <w:spacing w:val="0"/>
                <w:sz w:val="28"/>
                <w:szCs w:val="28"/>
              </w:rPr>
              <w:t>Северский район</w:t>
            </w:r>
          </w:p>
          <w:p w:rsidR="0019497B" w:rsidRPr="0019497B" w:rsidRDefault="00E5698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 xml:space="preserve">  </w:t>
            </w:r>
            <w:r w:rsidR="0019497B" w:rsidRPr="0019497B">
              <w:rPr>
                <w:rFonts w:ascii="Times New Roman" w:hAnsi="Times New Roman"/>
                <w:spacing w:val="0"/>
                <w:sz w:val="28"/>
                <w:szCs w:val="28"/>
              </w:rPr>
              <w:t>от____________ №__________</w:t>
            </w:r>
          </w:p>
          <w:p w:rsid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19497B" w:rsidRDefault="0019497B" w:rsidP="00A005B6">
      <w:pPr>
        <w:tabs>
          <w:tab w:val="left" w:pos="2265"/>
        </w:tabs>
      </w:pPr>
    </w:p>
    <w:p w:rsidR="00AF5DB6" w:rsidRDefault="00AF5DB6" w:rsidP="00A005B6">
      <w:pPr>
        <w:tabs>
          <w:tab w:val="left" w:pos="2265"/>
        </w:tabs>
      </w:pPr>
    </w:p>
    <w:p w:rsidR="0019497B" w:rsidRPr="0019497B" w:rsidRDefault="0019497B" w:rsidP="0019497B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ИЗМЕНЕНИЯ,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19497B">
        <w:rPr>
          <w:rFonts w:ascii="Times New Roman" w:hAnsi="Times New Roman"/>
          <w:b/>
          <w:sz w:val="28"/>
          <w:szCs w:val="28"/>
        </w:rPr>
        <w:t xml:space="preserve">носимые в постановление администрации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 июня 2022 года № 948 «</w:t>
      </w:r>
      <w:r w:rsidRPr="00CF119B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утверждении Положения об организации питания в образовательных организациях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образования Северский район»</w:t>
      </w:r>
    </w:p>
    <w:p w:rsidR="0019497B" w:rsidRDefault="0019497B" w:rsidP="001949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F5DB6" w:rsidRPr="00A005B6" w:rsidRDefault="00AF5DB6" w:rsidP="001949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20E1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  </w:t>
      </w:r>
      <w:r w:rsidR="00C520E1">
        <w:rPr>
          <w:rFonts w:ascii="Times New Roman" w:hAnsi="Times New Roman"/>
          <w:sz w:val="28"/>
          <w:szCs w:val="28"/>
        </w:rPr>
        <w:t>В приложении:</w:t>
      </w:r>
    </w:p>
    <w:p w:rsidR="003548C2" w:rsidRDefault="00C776EF" w:rsidP="00DB5A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A5746">
        <w:rPr>
          <w:rFonts w:ascii="Times New Roman" w:hAnsi="Times New Roman"/>
          <w:sz w:val="28"/>
          <w:szCs w:val="28"/>
        </w:rPr>
        <w:t xml:space="preserve">1) </w:t>
      </w:r>
      <w:r w:rsidR="003548C2">
        <w:rPr>
          <w:rFonts w:ascii="Times New Roman" w:hAnsi="Times New Roman"/>
          <w:sz w:val="28"/>
          <w:szCs w:val="28"/>
        </w:rPr>
        <w:t>раздел 6 изложить в новой редакции:</w:t>
      </w:r>
    </w:p>
    <w:p w:rsidR="00CB76B1" w:rsidRDefault="00CB76B1" w:rsidP="00354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66FB" w:rsidRDefault="00A666FB" w:rsidP="00354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«6. Обеспечение одноразовым бесплатным</w:t>
      </w:r>
      <w:r w:rsidR="003548C2" w:rsidRPr="00CB76B1">
        <w:rPr>
          <w:rFonts w:ascii="Times New Roman" w:hAnsi="Times New Roman"/>
          <w:b/>
          <w:sz w:val="28"/>
          <w:szCs w:val="28"/>
        </w:rPr>
        <w:t xml:space="preserve"> питанием </w:t>
      </w:r>
    </w:p>
    <w:p w:rsidR="00DF0ED8" w:rsidRDefault="003548C2" w:rsidP="00A666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76B1">
        <w:rPr>
          <w:rFonts w:ascii="Times New Roman" w:hAnsi="Times New Roman"/>
          <w:b/>
          <w:sz w:val="28"/>
          <w:szCs w:val="28"/>
        </w:rPr>
        <w:t xml:space="preserve">обучающихся </w:t>
      </w:r>
      <w:r w:rsidR="00DF0ED8" w:rsidRPr="00DF0ED8">
        <w:rPr>
          <w:rFonts w:ascii="Times New Roman" w:hAnsi="Times New Roman"/>
          <w:b/>
          <w:sz w:val="28"/>
          <w:szCs w:val="28"/>
        </w:rPr>
        <w:t xml:space="preserve">из многодетных семей </w:t>
      </w:r>
      <w:r w:rsidR="00DF0ED8">
        <w:rPr>
          <w:rFonts w:ascii="Times New Roman" w:hAnsi="Times New Roman"/>
          <w:b/>
          <w:sz w:val="28"/>
          <w:szCs w:val="28"/>
        </w:rPr>
        <w:t xml:space="preserve">в </w:t>
      </w:r>
    </w:p>
    <w:p w:rsidR="00A666FB" w:rsidRDefault="00DF0ED8" w:rsidP="00A666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общеобразовательных организациях</w:t>
      </w:r>
    </w:p>
    <w:p w:rsidR="003548C2" w:rsidRPr="00CB76B1" w:rsidRDefault="003548C2" w:rsidP="00A666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76B1">
        <w:rPr>
          <w:rFonts w:ascii="Times New Roman" w:hAnsi="Times New Roman"/>
          <w:b/>
          <w:sz w:val="28"/>
          <w:szCs w:val="28"/>
        </w:rPr>
        <w:t xml:space="preserve"> </w:t>
      </w:r>
    </w:p>
    <w:p w:rsidR="003548C2" w:rsidRPr="003548C2" w:rsidRDefault="003548C2" w:rsidP="003548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48C2" w:rsidRPr="003548C2" w:rsidRDefault="00CB76B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630E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3548C2" w:rsidRPr="003548C2">
        <w:rPr>
          <w:rFonts w:ascii="Times New Roman" w:hAnsi="Times New Roman"/>
          <w:sz w:val="28"/>
          <w:szCs w:val="28"/>
        </w:rPr>
        <w:t xml:space="preserve">6.1. Учащимся из многодетных семей, получающим образование по очной форме обучения в муниципальных образовательных организациях в 5-11 классах (далее - образовательная организация) предоставляются меры социальной поддержки в виде </w:t>
      </w:r>
      <w:r>
        <w:rPr>
          <w:rFonts w:ascii="Times New Roman" w:hAnsi="Times New Roman"/>
          <w:sz w:val="28"/>
          <w:szCs w:val="28"/>
        </w:rPr>
        <w:t xml:space="preserve">обеспечения </w:t>
      </w:r>
      <w:r w:rsidR="005940B8">
        <w:rPr>
          <w:rFonts w:ascii="Times New Roman" w:hAnsi="Times New Roman"/>
          <w:sz w:val="28"/>
          <w:szCs w:val="28"/>
        </w:rPr>
        <w:t xml:space="preserve">одноразовым </w:t>
      </w:r>
      <w:r>
        <w:rPr>
          <w:rFonts w:ascii="Times New Roman" w:hAnsi="Times New Roman"/>
          <w:sz w:val="28"/>
          <w:szCs w:val="28"/>
        </w:rPr>
        <w:t>бесплатн</w:t>
      </w:r>
      <w:r w:rsidR="005940B8">
        <w:rPr>
          <w:rFonts w:ascii="Times New Roman" w:hAnsi="Times New Roman"/>
          <w:sz w:val="28"/>
          <w:szCs w:val="28"/>
        </w:rPr>
        <w:t xml:space="preserve">ым </w:t>
      </w:r>
      <w:r>
        <w:rPr>
          <w:rFonts w:ascii="Times New Roman" w:hAnsi="Times New Roman"/>
          <w:sz w:val="28"/>
          <w:szCs w:val="28"/>
        </w:rPr>
        <w:t xml:space="preserve"> питанием.</w:t>
      </w:r>
    </w:p>
    <w:p w:rsidR="003548C2" w:rsidRPr="003548C2" w:rsidRDefault="005940B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630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Обеспечение одноразовым бесплатным</w:t>
      </w:r>
      <w:r w:rsidR="003548C2" w:rsidRPr="003548C2">
        <w:rPr>
          <w:rFonts w:ascii="Times New Roman" w:hAnsi="Times New Roman"/>
          <w:sz w:val="28"/>
          <w:szCs w:val="28"/>
        </w:rPr>
        <w:t xml:space="preserve"> питанием учащихся из многодетных семей осуществляется за счет средств бюджета Краснодарского края в соответствии с </w:t>
      </w:r>
      <w:r w:rsidR="00DF0ED8">
        <w:rPr>
          <w:rFonts w:ascii="Times New Roman" w:hAnsi="Times New Roman"/>
          <w:sz w:val="28"/>
          <w:szCs w:val="28"/>
        </w:rPr>
        <w:t>положениями постановления Главного государственного санитарного врача</w:t>
      </w:r>
      <w:r w:rsidR="00684E87">
        <w:rPr>
          <w:rFonts w:ascii="Times New Roman" w:hAnsi="Times New Roman"/>
          <w:sz w:val="28"/>
          <w:szCs w:val="28"/>
        </w:rPr>
        <w:t xml:space="preserve"> Российской Федерации от 27 октября 2020 г. № 32 «Об утверждении санитарно-эпидемиологических правил и норм СанПиН 2.3/2.4.3590-20 «Санитарно -</w:t>
      </w:r>
      <w:r w:rsidR="00684E87" w:rsidRPr="00684E87">
        <w:t xml:space="preserve"> </w:t>
      </w:r>
      <w:r w:rsidR="00684E87">
        <w:rPr>
          <w:rFonts w:ascii="Times New Roman" w:hAnsi="Times New Roman"/>
          <w:sz w:val="28"/>
          <w:szCs w:val="28"/>
        </w:rPr>
        <w:t>эпидемиологические требования к организации общественного питания населения» и носит заявительный характер.</w:t>
      </w:r>
    </w:p>
    <w:p w:rsidR="003548C2" w:rsidRPr="003548C2" w:rsidRDefault="005940B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548C2" w:rsidRPr="003548C2">
        <w:rPr>
          <w:rFonts w:ascii="Times New Roman" w:hAnsi="Times New Roman"/>
          <w:sz w:val="28"/>
          <w:szCs w:val="28"/>
        </w:rPr>
        <w:t xml:space="preserve">   Учащиеся 1-4 классов из многодетных семей обеспечиваются бесплатным горячим питанием в течение учебного года исходя из количества учебных дней в году  без привлечения родительской доплаты в размере стоимости указанной в пункте  4.4.  настоящего Положения.</w:t>
      </w:r>
    </w:p>
    <w:p w:rsidR="003548C2" w:rsidRPr="003548C2" w:rsidRDefault="003548C2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48C2"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5940B8">
        <w:rPr>
          <w:rFonts w:ascii="Times New Roman" w:hAnsi="Times New Roman"/>
          <w:sz w:val="28"/>
          <w:szCs w:val="28"/>
        </w:rPr>
        <w:t xml:space="preserve">        6.2. Для обеспечения одноразовым бесплатным</w:t>
      </w:r>
      <w:r w:rsidRPr="003548C2">
        <w:rPr>
          <w:rFonts w:ascii="Times New Roman" w:hAnsi="Times New Roman"/>
          <w:sz w:val="28"/>
          <w:szCs w:val="28"/>
        </w:rPr>
        <w:t xml:space="preserve"> питанием один </w:t>
      </w:r>
      <w:r w:rsidR="00684E87">
        <w:rPr>
          <w:rFonts w:ascii="Times New Roman" w:hAnsi="Times New Roman"/>
          <w:sz w:val="28"/>
          <w:szCs w:val="28"/>
        </w:rPr>
        <w:t>из родителей (усыновитель, опекун, попечитель, иной законный представитель) обучающегося из многодетной семьи, получающего образование</w:t>
      </w:r>
      <w:r w:rsidR="00C02020">
        <w:rPr>
          <w:rFonts w:ascii="Times New Roman" w:hAnsi="Times New Roman"/>
          <w:sz w:val="28"/>
          <w:szCs w:val="28"/>
        </w:rPr>
        <w:t xml:space="preserve"> в образовательной организации либо обучающийся из многодетной семьи, получающий образование в образовательной организации и</w:t>
      </w:r>
      <w:r w:rsidR="00684E87">
        <w:rPr>
          <w:rFonts w:ascii="Times New Roman" w:hAnsi="Times New Roman"/>
          <w:sz w:val="28"/>
          <w:szCs w:val="28"/>
        </w:rPr>
        <w:t xml:space="preserve"> обладающий дееспособностью в соответствии со статьей 26 Гражданского кодекса Российской Федерации или по достижении им возраста 18 лет (</w:t>
      </w:r>
      <w:r w:rsidR="0023265F">
        <w:rPr>
          <w:rFonts w:ascii="Times New Roman" w:hAnsi="Times New Roman"/>
          <w:sz w:val="28"/>
          <w:szCs w:val="28"/>
        </w:rPr>
        <w:t>далее по тексту</w:t>
      </w:r>
      <w:r w:rsidR="00684E87">
        <w:rPr>
          <w:rFonts w:ascii="Times New Roman" w:hAnsi="Times New Roman"/>
          <w:sz w:val="28"/>
          <w:szCs w:val="28"/>
        </w:rPr>
        <w:t xml:space="preserve"> </w:t>
      </w:r>
      <w:r w:rsidR="0023265F">
        <w:rPr>
          <w:rFonts w:ascii="Times New Roman" w:hAnsi="Times New Roman"/>
          <w:sz w:val="28"/>
          <w:szCs w:val="28"/>
        </w:rPr>
        <w:t>– заявитель)</w:t>
      </w:r>
      <w:r w:rsidR="00684E87">
        <w:rPr>
          <w:rFonts w:ascii="Times New Roman" w:hAnsi="Times New Roman"/>
          <w:sz w:val="28"/>
          <w:szCs w:val="28"/>
        </w:rPr>
        <w:t xml:space="preserve"> </w:t>
      </w:r>
      <w:r w:rsidRPr="003548C2">
        <w:rPr>
          <w:rFonts w:ascii="Times New Roman" w:hAnsi="Times New Roman"/>
          <w:sz w:val="28"/>
          <w:szCs w:val="28"/>
        </w:rPr>
        <w:t xml:space="preserve"> </w:t>
      </w:r>
      <w:r w:rsidR="00C02020">
        <w:rPr>
          <w:rFonts w:ascii="Times New Roman" w:hAnsi="Times New Roman"/>
          <w:sz w:val="28"/>
          <w:szCs w:val="28"/>
        </w:rPr>
        <w:t xml:space="preserve">лично </w:t>
      </w:r>
      <w:r w:rsidRPr="003548C2">
        <w:rPr>
          <w:rFonts w:ascii="Times New Roman" w:hAnsi="Times New Roman"/>
          <w:sz w:val="28"/>
          <w:szCs w:val="28"/>
        </w:rPr>
        <w:t>подает в образовательную организацию:</w:t>
      </w:r>
    </w:p>
    <w:p w:rsidR="00952683" w:rsidRDefault="005940B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548C2" w:rsidRPr="003548C2">
        <w:rPr>
          <w:rFonts w:ascii="Times New Roman" w:hAnsi="Times New Roman"/>
          <w:sz w:val="28"/>
          <w:szCs w:val="28"/>
        </w:rPr>
        <w:t xml:space="preserve"> 1)  заявл</w:t>
      </w:r>
      <w:r w:rsidR="00567B8C">
        <w:rPr>
          <w:rFonts w:ascii="Times New Roman" w:hAnsi="Times New Roman"/>
          <w:sz w:val="28"/>
          <w:szCs w:val="28"/>
        </w:rPr>
        <w:t>ение на обеспечение</w:t>
      </w:r>
      <w:r>
        <w:rPr>
          <w:rFonts w:ascii="Times New Roman" w:hAnsi="Times New Roman"/>
          <w:sz w:val="28"/>
          <w:szCs w:val="28"/>
        </w:rPr>
        <w:t xml:space="preserve"> одноразового бесплатного</w:t>
      </w:r>
      <w:r w:rsidR="003548C2" w:rsidRPr="003548C2">
        <w:rPr>
          <w:rFonts w:ascii="Times New Roman" w:hAnsi="Times New Roman"/>
          <w:sz w:val="28"/>
          <w:szCs w:val="28"/>
        </w:rPr>
        <w:t xml:space="preserve"> питания</w:t>
      </w:r>
      <w:r w:rsidR="00567B8C">
        <w:rPr>
          <w:rFonts w:ascii="Times New Roman" w:hAnsi="Times New Roman"/>
          <w:sz w:val="28"/>
          <w:szCs w:val="28"/>
        </w:rPr>
        <w:t xml:space="preserve"> обучающегося из многодетной семьи в свободной форме, заполненное при помощи средств электронно- вычислительной те</w:t>
      </w:r>
      <w:r w:rsidR="00952683">
        <w:rPr>
          <w:rFonts w:ascii="Times New Roman" w:hAnsi="Times New Roman"/>
          <w:sz w:val="28"/>
          <w:szCs w:val="28"/>
        </w:rPr>
        <w:t>хники или собственноручно разборчиво, содержащее следующие сведения:</w:t>
      </w:r>
    </w:p>
    <w:p w:rsidR="003548C2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наименование образовательной организации, в которую оно подается</w:t>
      </w:r>
      <w:r w:rsidR="003548C2" w:rsidRPr="003548C2">
        <w:rPr>
          <w:rFonts w:ascii="Times New Roman" w:hAnsi="Times New Roman"/>
          <w:sz w:val="28"/>
          <w:szCs w:val="28"/>
        </w:rPr>
        <w:t>;</w:t>
      </w:r>
    </w:p>
    <w:p w:rsidR="00952683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фамилию, имя, отчество (при наличии) заявителя;</w:t>
      </w:r>
    </w:p>
    <w:p w:rsidR="00952683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адрес места жительства заявителя, контактный телефон и адрес электронной почты (при наличии);</w:t>
      </w:r>
    </w:p>
    <w:p w:rsidR="00952683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страховой номер индивидуального лицевого счета заявителя (при наличии);</w:t>
      </w:r>
    </w:p>
    <w:p w:rsidR="00952683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фамилию, имя, отчество одного или нескольких обучающихся из многодетной семьи, которым запрашивается обеспечение бесплатным питанием;</w:t>
      </w:r>
    </w:p>
    <w:p w:rsidR="00952683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подтверждение ознакомления заявителя  с настоящим Положением и принятие обязательств по его соблюдению;</w:t>
      </w:r>
    </w:p>
    <w:p w:rsidR="00952683" w:rsidRDefault="0095268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выбор одного из способов уведомления заявителя о решениях, направление которых предусмотрено настоящим положением, - в форме электронного документа на адрес электронной почты заявителя</w:t>
      </w:r>
      <w:r w:rsidR="00540233">
        <w:rPr>
          <w:rFonts w:ascii="Times New Roman" w:hAnsi="Times New Roman"/>
          <w:sz w:val="28"/>
          <w:szCs w:val="28"/>
        </w:rPr>
        <w:t xml:space="preserve"> (при наличии) или в форме документа на бумажном носителе по адресу места жительства заявителя.</w:t>
      </w:r>
    </w:p>
    <w:p w:rsidR="00540233" w:rsidRDefault="00540233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случае если в одной образовательной организации одновременно обучается несколько обучающихс</w:t>
      </w:r>
      <w:r w:rsidR="0023265F">
        <w:rPr>
          <w:rFonts w:ascii="Times New Roman" w:hAnsi="Times New Roman"/>
          <w:sz w:val="28"/>
          <w:szCs w:val="28"/>
        </w:rPr>
        <w:t>я из одной многодетной семьи</w:t>
      </w:r>
      <w:r>
        <w:rPr>
          <w:rFonts w:ascii="Times New Roman" w:hAnsi="Times New Roman"/>
          <w:sz w:val="28"/>
          <w:szCs w:val="28"/>
        </w:rPr>
        <w:t xml:space="preserve"> </w:t>
      </w:r>
      <w:r w:rsidR="0023265F">
        <w:rPr>
          <w:rFonts w:ascii="Times New Roman" w:hAnsi="Times New Roman"/>
          <w:sz w:val="28"/>
          <w:szCs w:val="28"/>
        </w:rPr>
        <w:t xml:space="preserve">заявитель </w:t>
      </w:r>
      <w:r w:rsidR="00DB3B93">
        <w:rPr>
          <w:rFonts w:ascii="Times New Roman" w:hAnsi="Times New Roman"/>
          <w:sz w:val="28"/>
          <w:szCs w:val="28"/>
        </w:rPr>
        <w:t>подает одно</w:t>
      </w:r>
      <w:r w:rsidR="005A54CB">
        <w:rPr>
          <w:rFonts w:ascii="Times New Roman" w:hAnsi="Times New Roman"/>
          <w:sz w:val="28"/>
          <w:szCs w:val="28"/>
        </w:rPr>
        <w:t xml:space="preserve"> заявление на всех обучающихся.</w:t>
      </w:r>
    </w:p>
    <w:p w:rsidR="005A54CB" w:rsidRPr="003548C2" w:rsidRDefault="005A54CB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Заявитель, обладающий дееспособностью, вправе  подать в отношении самого себя заявление на обеспечение бесплатным питанием в том случае, если он не был включен в заявление, которое было подано в образовательную организацию его родителем (усыновителем</w:t>
      </w:r>
      <w:r w:rsidRPr="005A54CB">
        <w:rPr>
          <w:rFonts w:ascii="Times New Roman" w:hAnsi="Times New Roman"/>
          <w:sz w:val="28"/>
          <w:szCs w:val="28"/>
        </w:rPr>
        <w:t>, опекун</w:t>
      </w:r>
      <w:r>
        <w:rPr>
          <w:rFonts w:ascii="Times New Roman" w:hAnsi="Times New Roman"/>
          <w:sz w:val="28"/>
          <w:szCs w:val="28"/>
        </w:rPr>
        <w:t>ом, попечителем, иным законным представителем</w:t>
      </w:r>
      <w:r w:rsidRPr="005A54C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5A54CB" w:rsidRDefault="005940B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3548C2" w:rsidRPr="003548C2">
        <w:rPr>
          <w:rFonts w:ascii="Times New Roman" w:hAnsi="Times New Roman"/>
          <w:sz w:val="28"/>
          <w:szCs w:val="28"/>
        </w:rPr>
        <w:t xml:space="preserve">2)  </w:t>
      </w:r>
      <w:r w:rsidR="005A54CB">
        <w:rPr>
          <w:rFonts w:ascii="Times New Roman" w:hAnsi="Times New Roman"/>
          <w:sz w:val="28"/>
          <w:szCs w:val="28"/>
        </w:rPr>
        <w:t xml:space="preserve">копию </w:t>
      </w:r>
      <w:r w:rsidR="005A54CB" w:rsidRPr="005A54CB">
        <w:rPr>
          <w:rFonts w:ascii="Times New Roman" w:hAnsi="Times New Roman"/>
          <w:sz w:val="28"/>
          <w:szCs w:val="28"/>
        </w:rPr>
        <w:t>паспорт</w:t>
      </w:r>
      <w:r w:rsidR="005A54CB">
        <w:rPr>
          <w:rFonts w:ascii="Times New Roman" w:hAnsi="Times New Roman"/>
          <w:sz w:val="28"/>
          <w:szCs w:val="28"/>
        </w:rPr>
        <w:t>а (страницы 2, 3, 5 – 12, 16,17)</w:t>
      </w:r>
      <w:r w:rsidR="0053694D">
        <w:rPr>
          <w:rFonts w:ascii="Times New Roman" w:hAnsi="Times New Roman"/>
          <w:sz w:val="28"/>
          <w:szCs w:val="28"/>
        </w:rPr>
        <w:t xml:space="preserve"> или иного</w:t>
      </w:r>
      <w:r w:rsidR="005A54CB" w:rsidRPr="005A54CB">
        <w:rPr>
          <w:rFonts w:ascii="Times New Roman" w:hAnsi="Times New Roman"/>
          <w:sz w:val="28"/>
          <w:szCs w:val="28"/>
        </w:rPr>
        <w:t xml:space="preserve"> документ</w:t>
      </w:r>
      <w:r w:rsidR="0053694D">
        <w:rPr>
          <w:rFonts w:ascii="Times New Roman" w:hAnsi="Times New Roman"/>
          <w:sz w:val="28"/>
          <w:szCs w:val="28"/>
        </w:rPr>
        <w:t>а</w:t>
      </w:r>
      <w:r w:rsidR="005A54CB" w:rsidRPr="005A54CB">
        <w:rPr>
          <w:rFonts w:ascii="Times New Roman" w:hAnsi="Times New Roman"/>
          <w:sz w:val="28"/>
          <w:szCs w:val="28"/>
        </w:rPr>
        <w:t>, удост</w:t>
      </w:r>
      <w:r w:rsidR="0053694D">
        <w:rPr>
          <w:rFonts w:ascii="Times New Roman" w:hAnsi="Times New Roman"/>
          <w:sz w:val="28"/>
          <w:szCs w:val="28"/>
        </w:rPr>
        <w:t>оверяющий личность заявителя, а также копию паспорта (страницы 2, 3, 5 – 12,16, 17 супруга (супруги) или иного документа, удостоверяющего его личность, – в случае зарегистрированного брака;</w:t>
      </w:r>
    </w:p>
    <w:p w:rsidR="0053694D" w:rsidRDefault="0053694D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3) копию свидетельства о рождении (усыновлении) каждого несовершеннолетнего ребенка из многодетной семьи (в возрасте до 14 лет) или копию паспорта (страницы 2, 3, 5 – 12) каждого ребенка из многодетной семьи (если он достиг возраста 14 лет);</w:t>
      </w:r>
    </w:p>
    <w:p w:rsidR="0053694D" w:rsidRDefault="0053694D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4)  копию страхового свидетельства обязательного пенсионного страхования заявителя, его супруга (супруги) и обучающегося из многодетной семьи;</w:t>
      </w:r>
    </w:p>
    <w:p w:rsidR="0053694D" w:rsidRDefault="0053694D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5)  копию документа, подтверждающего полномочия законного представителя – в случае обращения законного представителя (кроме родителя и заявителя, обладающего дееспособностью;</w:t>
      </w:r>
    </w:p>
    <w:p w:rsidR="0053694D" w:rsidRDefault="0053694D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6) </w:t>
      </w:r>
      <w:r w:rsidR="006831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сведения (документ), подтверждающие факт проживания (пребывания) на территории Краснодарского края заявителя, его супруга (супруги) и каждого обучающегося из многодетной семьи, или копию решения суда</w:t>
      </w:r>
      <w:r w:rsidR="0056771A">
        <w:rPr>
          <w:rFonts w:ascii="Times New Roman" w:hAnsi="Times New Roman"/>
          <w:sz w:val="28"/>
          <w:szCs w:val="28"/>
        </w:rPr>
        <w:t>, определяющего (устанавливающего) место жительства, - в случае, если место жительства определено (установлено) судом, в том числе место жительства несовершеннолетнего ребенка одним из родителей после расторжения между ними брака (при наличии);</w:t>
      </w:r>
    </w:p>
    <w:p w:rsidR="0056771A" w:rsidRDefault="0056771A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7) документ (справку), составленный в свободной форме на официальном бланке организации, осуществляющей образовательную деятельность, в которой обучается каждый ребенок из многодетной семьи, адресованный образовательной организации, в которую заявитель планирует представить заявление на обеспечение бесплатным питанием обучающегося из многодетной семьи, и содержащий сведения об обучении (для детей старше 18 лет – сведения об обучении по очной форме) в организации, осуществляющей образовательную деятельность, обучающегося из многодетной семьи с указанием плановой даты прекращения образовательных отношений в связи с получением образования (завершения) обучения.</w:t>
      </w:r>
    </w:p>
    <w:p w:rsidR="0056771A" w:rsidRDefault="0056771A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61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Указанный в подпункте 7 документ (справка) представляется на каждого ребенка из многодетной семьи, который обучается в образовательной организации, осуществляющей образовательную деятельность, отличной от той, в которую подается заявление.</w:t>
      </w:r>
      <w:r w:rsidR="00A87337">
        <w:rPr>
          <w:rFonts w:ascii="Times New Roman" w:hAnsi="Times New Roman"/>
          <w:sz w:val="28"/>
          <w:szCs w:val="28"/>
        </w:rPr>
        <w:t xml:space="preserve"> Срок действия документа (справки) составляет 60 календарных дней с даты выдачи, указанной на официальном бланке организации, осуществляющей образовательную деятельность.</w:t>
      </w:r>
    </w:p>
    <w:p w:rsidR="00A87337" w:rsidRDefault="00A8733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611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В случае если два (и более) ребенка из многодетной семьи одновременно обучаются в одной образовательной организации, в которую подается заявление на обеспечение бесплатным питанием, указанный документ</w:t>
      </w:r>
      <w:r w:rsidR="001E6119">
        <w:rPr>
          <w:rFonts w:ascii="Times New Roman" w:hAnsi="Times New Roman"/>
          <w:sz w:val="28"/>
          <w:szCs w:val="28"/>
        </w:rPr>
        <w:t xml:space="preserve"> (справка) не предоставляется в отношении каждого из таких обучающихся</w:t>
      </w:r>
      <w:r w:rsidR="00122F54">
        <w:rPr>
          <w:rFonts w:ascii="Times New Roman" w:hAnsi="Times New Roman"/>
          <w:sz w:val="28"/>
          <w:szCs w:val="28"/>
        </w:rPr>
        <w:t xml:space="preserve"> из многодетной семьи;</w:t>
      </w:r>
    </w:p>
    <w:p w:rsidR="00122F54" w:rsidRDefault="00122F54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8)  согласие на обработку персональных данных заявителя, его супруга (супруги) и обучающегося из многодетной семьи в соответствии с законодательством Российской Федерации в случае, если обучающийся из многодетной семьи является несовершеннолетним, в ином случае – согласие на обработку персональных данных заполняет совершеннолетний обучающийся из многодетной семьи;</w:t>
      </w:r>
    </w:p>
    <w:p w:rsidR="003548C2" w:rsidRPr="003548C2" w:rsidRDefault="00122F54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9)</w:t>
      </w:r>
      <w:r w:rsidR="003548C2" w:rsidRPr="003548C2">
        <w:rPr>
          <w:rFonts w:ascii="Times New Roman" w:hAnsi="Times New Roman"/>
          <w:sz w:val="28"/>
          <w:szCs w:val="28"/>
        </w:rPr>
        <w:t xml:space="preserve"> справку, подтверждающую постановку многодетной семьи на  учет 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многодетных семей в Краснодарском крае» либо копию </w:t>
      </w:r>
      <w:r w:rsidR="003548C2" w:rsidRPr="003548C2">
        <w:rPr>
          <w:rFonts w:ascii="Times New Roman" w:hAnsi="Times New Roman"/>
          <w:sz w:val="28"/>
          <w:szCs w:val="28"/>
        </w:rPr>
        <w:lastRenderedPageBreak/>
        <w:t>удостоверения многодетной семьи в Краснодарском крае (представляются один раз в год в сентябре текущего года);</w:t>
      </w:r>
    </w:p>
    <w:p w:rsidR="000630E6" w:rsidRDefault="000630E6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22F54">
        <w:rPr>
          <w:rFonts w:ascii="Times New Roman" w:hAnsi="Times New Roman"/>
          <w:sz w:val="28"/>
          <w:szCs w:val="28"/>
        </w:rPr>
        <w:t xml:space="preserve"> 10</w:t>
      </w:r>
      <w:r w:rsidR="003548C2" w:rsidRPr="003548C2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сведения о составе многодетной семьи с указанием фамилии, имени, отчества (при наличии) и даты рождения каждого члена многодетной семьи;</w:t>
      </w:r>
    </w:p>
    <w:p w:rsidR="003548C2" w:rsidRDefault="000630E6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11) </w:t>
      </w:r>
      <w:r w:rsidR="00122F54">
        <w:rPr>
          <w:rFonts w:ascii="Times New Roman" w:hAnsi="Times New Roman"/>
          <w:sz w:val="28"/>
          <w:szCs w:val="28"/>
        </w:rPr>
        <w:t>копию документа о заключении брака (расторжении брака).</w:t>
      </w:r>
    </w:p>
    <w:p w:rsidR="00122F54" w:rsidRDefault="000630E6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22F54">
        <w:rPr>
          <w:rFonts w:ascii="Times New Roman" w:hAnsi="Times New Roman"/>
          <w:sz w:val="28"/>
          <w:szCs w:val="28"/>
        </w:rPr>
        <w:t>В случае</w:t>
      </w:r>
      <w:r>
        <w:rPr>
          <w:rFonts w:ascii="Times New Roman" w:hAnsi="Times New Roman"/>
          <w:sz w:val="28"/>
          <w:szCs w:val="28"/>
        </w:rPr>
        <w:t xml:space="preserve"> если один или несколько документов, указанных в подпунктах 2, 3 и 11 настоящего пункта, выданы компетентным органом иностранного государства, предоставляются их нотариально удостоверенные переводы на русский язык.</w:t>
      </w:r>
    </w:p>
    <w:p w:rsidR="000630E6" w:rsidRDefault="000630E6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6.3. Образовательная организация регистрирует заявление с прилагаемыми к нему документами в день их представления и составляет в свободной форме опись принятых документов, которая заверяется подписью заявителя.</w:t>
      </w:r>
    </w:p>
    <w:p w:rsidR="000630E6" w:rsidRDefault="000630E6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6.4. Заявление на обеспечение </w:t>
      </w:r>
      <w:r w:rsidR="0023265F">
        <w:rPr>
          <w:rFonts w:ascii="Times New Roman" w:hAnsi="Times New Roman"/>
          <w:sz w:val="28"/>
          <w:szCs w:val="28"/>
        </w:rPr>
        <w:t xml:space="preserve">одноразовым </w:t>
      </w:r>
      <w:r>
        <w:rPr>
          <w:rFonts w:ascii="Times New Roman" w:hAnsi="Times New Roman"/>
          <w:sz w:val="28"/>
          <w:szCs w:val="28"/>
        </w:rPr>
        <w:t>бесплатным питанием с прилагаемыми к нему документами представляется заявителем один раз на учебный год</w:t>
      </w:r>
      <w:r w:rsidR="0023265F">
        <w:rPr>
          <w:rFonts w:ascii="Times New Roman" w:hAnsi="Times New Roman"/>
          <w:sz w:val="28"/>
          <w:szCs w:val="28"/>
        </w:rPr>
        <w:t>, который начинается и заканчивается в соответствии с учебным планом, утвержденным образовательной организацией</w:t>
      </w:r>
      <w:r w:rsidR="00DB49AC">
        <w:rPr>
          <w:rFonts w:ascii="Times New Roman" w:hAnsi="Times New Roman"/>
          <w:sz w:val="28"/>
          <w:szCs w:val="28"/>
        </w:rPr>
        <w:t>.</w:t>
      </w:r>
    </w:p>
    <w:p w:rsidR="00596A05" w:rsidRDefault="00DB49AC" w:rsidP="003548C2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В случае если на дату представления заявления с прилагаемыми документами обучающий получает образование в образовательной организации, заявление представляется в период с 20 августа по 10 сентября календарного года.</w:t>
      </w:r>
      <w:r w:rsidR="00596A05" w:rsidRPr="00596A05">
        <w:t xml:space="preserve"> </w:t>
      </w:r>
    </w:p>
    <w:p w:rsidR="0066724F" w:rsidRDefault="0066724F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6724F">
        <w:rPr>
          <w:rFonts w:ascii="Times New Roman" w:hAnsi="Times New Roman"/>
          <w:sz w:val="28"/>
          <w:szCs w:val="28"/>
        </w:rPr>
        <w:t>В случае зачисления обучающегося из многодетной семьи в образовательную организацию в течение учебного года, заявление с прилагаемыми документами представляется в течение 20 календарных дней с даты принятия распорядительного акта образовательной организации о зачислении обучающегося из многодетной семьи.</w:t>
      </w:r>
    </w:p>
    <w:p w:rsidR="00596A05" w:rsidRDefault="0066724F" w:rsidP="00486F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24F">
        <w:rPr>
          <w:rFonts w:ascii="Times New Roman" w:hAnsi="Times New Roman"/>
          <w:sz w:val="28"/>
          <w:szCs w:val="28"/>
        </w:rPr>
        <w:t xml:space="preserve">          Прием заявлений на обеспечение одноразовым бесплатным питанием, представленными в иные сроки, отличные от указанных в абзацах втором и третьем настоящего пункта, осуществляется по решению образовательной организации при наличии соответствующего финансирования, позволяющего обеспечить обучающегося из многодетной семьи одноразовым бесплатным питанием.</w:t>
      </w:r>
    </w:p>
    <w:p w:rsidR="004124D3" w:rsidRDefault="00DB49AC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6.5</w:t>
      </w:r>
      <w:r w:rsidR="003548C2" w:rsidRPr="003548C2">
        <w:rPr>
          <w:rFonts w:ascii="Times New Roman" w:hAnsi="Times New Roman"/>
          <w:sz w:val="28"/>
          <w:szCs w:val="28"/>
        </w:rPr>
        <w:t>. Образовательная организация формиру</w:t>
      </w:r>
      <w:r>
        <w:rPr>
          <w:rFonts w:ascii="Times New Roman" w:hAnsi="Times New Roman"/>
          <w:sz w:val="28"/>
          <w:szCs w:val="28"/>
        </w:rPr>
        <w:t>ет личное дело каждого обучающегося</w:t>
      </w:r>
      <w:r w:rsidR="004124D3">
        <w:rPr>
          <w:rFonts w:ascii="Times New Roman" w:hAnsi="Times New Roman"/>
          <w:sz w:val="28"/>
          <w:szCs w:val="28"/>
        </w:rPr>
        <w:t xml:space="preserve"> из многодетной семьи</w:t>
      </w:r>
      <w:r w:rsidR="003548C2" w:rsidRPr="003548C2">
        <w:rPr>
          <w:rFonts w:ascii="Times New Roman" w:hAnsi="Times New Roman"/>
          <w:sz w:val="28"/>
          <w:szCs w:val="28"/>
        </w:rPr>
        <w:t>, обеспечиваемого</w:t>
      </w:r>
      <w:r w:rsidR="005940B8">
        <w:rPr>
          <w:rFonts w:ascii="Times New Roman" w:hAnsi="Times New Roman"/>
          <w:sz w:val="28"/>
          <w:szCs w:val="28"/>
        </w:rPr>
        <w:t xml:space="preserve"> одноразовым бесплатным</w:t>
      </w:r>
      <w:r w:rsidR="003548C2" w:rsidRPr="003548C2">
        <w:rPr>
          <w:rFonts w:ascii="Times New Roman" w:hAnsi="Times New Roman"/>
          <w:sz w:val="28"/>
          <w:szCs w:val="28"/>
        </w:rPr>
        <w:t xml:space="preserve"> питанием, </w:t>
      </w:r>
      <w:r w:rsidR="004124D3">
        <w:rPr>
          <w:rFonts w:ascii="Times New Roman" w:hAnsi="Times New Roman"/>
          <w:sz w:val="28"/>
          <w:szCs w:val="28"/>
        </w:rPr>
        <w:t xml:space="preserve">на основании представленного заявления с прилагаемыми к нему документами, и </w:t>
      </w:r>
      <w:r w:rsidR="004124D3" w:rsidRPr="004124D3">
        <w:rPr>
          <w:rFonts w:ascii="Times New Roman" w:hAnsi="Times New Roman"/>
          <w:sz w:val="28"/>
          <w:szCs w:val="28"/>
        </w:rPr>
        <w:t>в течение 5 рабочих дней с</w:t>
      </w:r>
      <w:r w:rsidR="004124D3">
        <w:rPr>
          <w:rFonts w:ascii="Times New Roman" w:hAnsi="Times New Roman"/>
          <w:sz w:val="28"/>
          <w:szCs w:val="28"/>
        </w:rPr>
        <w:t xml:space="preserve">о дня представления заявления </w:t>
      </w:r>
      <w:r w:rsidR="004124D3" w:rsidRPr="004124D3">
        <w:rPr>
          <w:rFonts w:ascii="Times New Roman" w:hAnsi="Times New Roman"/>
          <w:sz w:val="28"/>
          <w:szCs w:val="28"/>
        </w:rPr>
        <w:t>с прилагаемыми к нему документами</w:t>
      </w:r>
      <w:r w:rsidR="003548C2" w:rsidRPr="003548C2">
        <w:rPr>
          <w:rFonts w:ascii="Times New Roman" w:hAnsi="Times New Roman"/>
          <w:sz w:val="28"/>
          <w:szCs w:val="28"/>
        </w:rPr>
        <w:t>, ра</w:t>
      </w:r>
      <w:r w:rsidR="004124D3">
        <w:rPr>
          <w:rFonts w:ascii="Times New Roman" w:hAnsi="Times New Roman"/>
          <w:sz w:val="28"/>
          <w:szCs w:val="28"/>
        </w:rPr>
        <w:t>ссматривает его и</w:t>
      </w:r>
      <w:r w:rsidR="003548C2" w:rsidRPr="003548C2">
        <w:rPr>
          <w:rFonts w:ascii="Times New Roman" w:hAnsi="Times New Roman"/>
          <w:sz w:val="28"/>
          <w:szCs w:val="28"/>
        </w:rPr>
        <w:t xml:space="preserve"> принимает решение о</w:t>
      </w:r>
      <w:r w:rsidR="004124D3">
        <w:rPr>
          <w:rFonts w:ascii="Times New Roman" w:hAnsi="Times New Roman"/>
          <w:sz w:val="28"/>
          <w:szCs w:val="28"/>
        </w:rPr>
        <w:t>б</w:t>
      </w:r>
      <w:r w:rsidR="005940B8">
        <w:rPr>
          <w:rFonts w:ascii="Times New Roman" w:hAnsi="Times New Roman"/>
          <w:sz w:val="28"/>
          <w:szCs w:val="28"/>
        </w:rPr>
        <w:t xml:space="preserve"> обеспечения одноразовым бесплатным</w:t>
      </w:r>
      <w:r w:rsidR="003548C2" w:rsidRPr="003548C2">
        <w:rPr>
          <w:rFonts w:ascii="Times New Roman" w:hAnsi="Times New Roman"/>
          <w:sz w:val="28"/>
          <w:szCs w:val="28"/>
        </w:rPr>
        <w:t xml:space="preserve"> питанием либо </w:t>
      </w:r>
      <w:r w:rsidR="00E63E78">
        <w:rPr>
          <w:rFonts w:ascii="Times New Roman" w:hAnsi="Times New Roman"/>
          <w:sz w:val="28"/>
          <w:szCs w:val="28"/>
        </w:rPr>
        <w:t>об о</w:t>
      </w:r>
      <w:r w:rsidR="004124D3">
        <w:rPr>
          <w:rFonts w:ascii="Times New Roman" w:hAnsi="Times New Roman"/>
          <w:sz w:val="28"/>
          <w:szCs w:val="28"/>
        </w:rPr>
        <w:t>тказе в обеспечении одноразовым бесплатным питанием посредством издания распорядительного акта образовательной организацией.</w:t>
      </w:r>
    </w:p>
    <w:p w:rsidR="00EE1995" w:rsidRDefault="00E63E7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548C2" w:rsidRPr="003548C2">
        <w:rPr>
          <w:rFonts w:ascii="Times New Roman" w:hAnsi="Times New Roman"/>
          <w:sz w:val="28"/>
          <w:szCs w:val="28"/>
        </w:rPr>
        <w:t xml:space="preserve"> Общеобразовательная организация в письменном виде уведомляет о принятом решении одного из родителей (законных предс</w:t>
      </w:r>
      <w:r w:rsidR="004124D3">
        <w:rPr>
          <w:rFonts w:ascii="Times New Roman" w:hAnsi="Times New Roman"/>
          <w:sz w:val="28"/>
          <w:szCs w:val="28"/>
        </w:rPr>
        <w:t>тавителей) учащегося в течение 3</w:t>
      </w:r>
      <w:r w:rsidR="003548C2" w:rsidRPr="003548C2">
        <w:rPr>
          <w:rFonts w:ascii="Times New Roman" w:hAnsi="Times New Roman"/>
          <w:sz w:val="28"/>
          <w:szCs w:val="28"/>
        </w:rPr>
        <w:t xml:space="preserve"> рабочих дней со дня принятия решения</w:t>
      </w:r>
      <w:r w:rsidR="00EE1995" w:rsidRPr="00EE1995">
        <w:t xml:space="preserve"> </w:t>
      </w:r>
      <w:r w:rsidR="00EE1995" w:rsidRPr="00EE1995">
        <w:rPr>
          <w:rFonts w:ascii="Times New Roman" w:hAnsi="Times New Roman"/>
          <w:sz w:val="28"/>
          <w:szCs w:val="28"/>
        </w:rPr>
        <w:t>способом, указанным заявителем в заявлении.</w:t>
      </w:r>
    </w:p>
    <w:p w:rsidR="00DB49AC" w:rsidRDefault="00DB49AC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FF77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случае принятия решения об отказе в обеспечении</w:t>
      </w:r>
      <w:r w:rsidR="00FF7767">
        <w:rPr>
          <w:rFonts w:ascii="Times New Roman" w:hAnsi="Times New Roman"/>
          <w:sz w:val="28"/>
          <w:szCs w:val="28"/>
        </w:rPr>
        <w:t xml:space="preserve"> одноразовым</w:t>
      </w:r>
      <w:r>
        <w:rPr>
          <w:rFonts w:ascii="Times New Roman" w:hAnsi="Times New Roman"/>
          <w:sz w:val="28"/>
          <w:szCs w:val="28"/>
        </w:rPr>
        <w:t xml:space="preserve"> бесплатным питанием, заявитель уведомляется образовательной организацией в течение 3 рабочих дней со дня принятия такого решения</w:t>
      </w:r>
      <w:r w:rsidR="00EE1995">
        <w:rPr>
          <w:rFonts w:ascii="Times New Roman" w:hAnsi="Times New Roman"/>
          <w:sz w:val="28"/>
          <w:szCs w:val="28"/>
        </w:rPr>
        <w:t xml:space="preserve"> с указанием причин отказа, способом, указанным заявителем в заявлении.</w:t>
      </w:r>
    </w:p>
    <w:p w:rsidR="00FF7767" w:rsidRPr="003548C2" w:rsidRDefault="00FF776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Заявление с прилагаемыми к нему документами возвращаются заявителю при его личном обращении в образовательную организацию.</w:t>
      </w:r>
    </w:p>
    <w:p w:rsidR="003548C2" w:rsidRPr="003548C2" w:rsidRDefault="003548C2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48C2">
        <w:rPr>
          <w:rFonts w:ascii="Times New Roman" w:hAnsi="Times New Roman"/>
          <w:sz w:val="28"/>
          <w:szCs w:val="28"/>
        </w:rPr>
        <w:t xml:space="preserve">          Основанием для отказа в</w:t>
      </w:r>
      <w:r w:rsidR="00EE1995">
        <w:rPr>
          <w:rFonts w:ascii="Times New Roman" w:hAnsi="Times New Roman"/>
          <w:sz w:val="28"/>
          <w:szCs w:val="28"/>
        </w:rPr>
        <w:t xml:space="preserve"> обеспечении</w:t>
      </w:r>
      <w:r w:rsidR="00E63E78">
        <w:rPr>
          <w:rFonts w:ascii="Times New Roman" w:hAnsi="Times New Roman"/>
          <w:sz w:val="28"/>
          <w:szCs w:val="28"/>
        </w:rPr>
        <w:t xml:space="preserve"> одноразовым бесплатным</w:t>
      </w:r>
      <w:r w:rsidRPr="003548C2">
        <w:rPr>
          <w:rFonts w:ascii="Times New Roman" w:hAnsi="Times New Roman"/>
          <w:sz w:val="28"/>
          <w:szCs w:val="28"/>
        </w:rPr>
        <w:t xml:space="preserve"> питанием является:</w:t>
      </w:r>
    </w:p>
    <w:p w:rsidR="003548C2" w:rsidRPr="003548C2" w:rsidRDefault="003548C2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48C2">
        <w:rPr>
          <w:rFonts w:ascii="Times New Roman" w:hAnsi="Times New Roman"/>
          <w:sz w:val="28"/>
          <w:szCs w:val="28"/>
        </w:rPr>
        <w:t xml:space="preserve">          </w:t>
      </w:r>
      <w:r w:rsidR="00FF7767">
        <w:rPr>
          <w:rFonts w:ascii="Times New Roman" w:hAnsi="Times New Roman"/>
          <w:sz w:val="28"/>
          <w:szCs w:val="28"/>
        </w:rPr>
        <w:t>непред</w:t>
      </w:r>
      <w:r w:rsidRPr="003548C2">
        <w:rPr>
          <w:rFonts w:ascii="Times New Roman" w:hAnsi="Times New Roman"/>
          <w:sz w:val="28"/>
          <w:szCs w:val="28"/>
        </w:rPr>
        <w:t xml:space="preserve">ставление </w:t>
      </w:r>
      <w:r w:rsidR="00FF7767">
        <w:rPr>
          <w:rFonts w:ascii="Times New Roman" w:hAnsi="Times New Roman"/>
          <w:sz w:val="28"/>
          <w:szCs w:val="28"/>
        </w:rPr>
        <w:t>заявителем</w:t>
      </w:r>
      <w:r w:rsidRPr="003548C2">
        <w:rPr>
          <w:rFonts w:ascii="Times New Roman" w:hAnsi="Times New Roman"/>
          <w:sz w:val="28"/>
          <w:szCs w:val="28"/>
        </w:rPr>
        <w:t xml:space="preserve"> в образовательную организацию</w:t>
      </w:r>
      <w:r w:rsidR="00FF7767">
        <w:rPr>
          <w:rFonts w:ascii="Times New Roman" w:hAnsi="Times New Roman"/>
          <w:sz w:val="28"/>
          <w:szCs w:val="28"/>
        </w:rPr>
        <w:t xml:space="preserve"> одного или нескольких, указанных</w:t>
      </w:r>
      <w:r w:rsidRPr="003548C2">
        <w:rPr>
          <w:rFonts w:ascii="Times New Roman" w:hAnsi="Times New Roman"/>
          <w:sz w:val="28"/>
          <w:szCs w:val="28"/>
        </w:rPr>
        <w:t xml:space="preserve"> не всех документов, указанных в пункте 6.2 настоящего Положения</w:t>
      </w:r>
      <w:r w:rsidR="00FF7767">
        <w:rPr>
          <w:rFonts w:ascii="Times New Roman" w:hAnsi="Times New Roman"/>
          <w:sz w:val="28"/>
          <w:szCs w:val="28"/>
        </w:rPr>
        <w:t xml:space="preserve"> (за исключением случаев, когда непредставление отдельных документов допускается в соответствии с настоящим Положением)</w:t>
      </w:r>
      <w:r w:rsidRPr="003548C2">
        <w:rPr>
          <w:rFonts w:ascii="Times New Roman" w:hAnsi="Times New Roman"/>
          <w:sz w:val="28"/>
          <w:szCs w:val="28"/>
        </w:rPr>
        <w:t>;</w:t>
      </w:r>
    </w:p>
    <w:p w:rsidR="003548C2" w:rsidRDefault="00EE1995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несоответствие обучаю</w:t>
      </w:r>
      <w:r w:rsidR="003548C2" w:rsidRPr="003548C2">
        <w:rPr>
          <w:rFonts w:ascii="Times New Roman" w:hAnsi="Times New Roman"/>
          <w:sz w:val="28"/>
          <w:szCs w:val="28"/>
        </w:rPr>
        <w:t xml:space="preserve">щегося </w:t>
      </w:r>
      <w:r w:rsidR="00FF7767">
        <w:rPr>
          <w:rFonts w:ascii="Times New Roman" w:hAnsi="Times New Roman"/>
          <w:sz w:val="28"/>
          <w:szCs w:val="28"/>
        </w:rPr>
        <w:t xml:space="preserve">из многодетной семьи </w:t>
      </w:r>
      <w:r w:rsidR="003548C2" w:rsidRPr="003548C2">
        <w:rPr>
          <w:rFonts w:ascii="Times New Roman" w:hAnsi="Times New Roman"/>
          <w:sz w:val="28"/>
          <w:szCs w:val="28"/>
        </w:rPr>
        <w:t xml:space="preserve">требованиям, установленным в </w:t>
      </w:r>
      <w:r>
        <w:rPr>
          <w:rFonts w:ascii="Times New Roman" w:hAnsi="Times New Roman"/>
          <w:sz w:val="28"/>
          <w:szCs w:val="28"/>
        </w:rPr>
        <w:t>пункте 6.1 настоящего Положения</w:t>
      </w:r>
      <w:r w:rsidR="00FF7767">
        <w:rPr>
          <w:rFonts w:ascii="Times New Roman" w:hAnsi="Times New Roman"/>
          <w:sz w:val="28"/>
          <w:szCs w:val="28"/>
        </w:rPr>
        <w:t>, либо нахождение в составе многодетной семьи менее трех детей, соответствующих указанным требованиям</w:t>
      </w:r>
      <w:r>
        <w:rPr>
          <w:rFonts w:ascii="Times New Roman" w:hAnsi="Times New Roman"/>
          <w:sz w:val="28"/>
          <w:szCs w:val="28"/>
        </w:rPr>
        <w:t>;</w:t>
      </w:r>
    </w:p>
    <w:p w:rsidR="00EE1995" w:rsidRDefault="00EE1995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отсутствие у заявителя и (или) членов его семьи, которые в соответствии с частями 1 и 2 статьи 2 Закона № 836-КЗ учитываются в составе многодетной семьи, места жительства на территории Краснодарского края согласно представленным в составе пакета документов сведениям.</w:t>
      </w:r>
    </w:p>
    <w:p w:rsidR="00C35DDD" w:rsidRDefault="00C35DDD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6.6.  В случае отказа в обеспечении</w:t>
      </w:r>
      <w:r w:rsidR="00FF7767">
        <w:rPr>
          <w:rFonts w:ascii="Times New Roman" w:hAnsi="Times New Roman"/>
          <w:sz w:val="28"/>
          <w:szCs w:val="28"/>
        </w:rPr>
        <w:t xml:space="preserve"> одноразовым</w:t>
      </w:r>
      <w:r>
        <w:rPr>
          <w:rFonts w:ascii="Times New Roman" w:hAnsi="Times New Roman"/>
          <w:sz w:val="28"/>
          <w:szCs w:val="28"/>
        </w:rPr>
        <w:t xml:space="preserve"> бесплатным питанием заявитель вправе повторно представить заявление с прилагаемыми к нему документами после устранения причин, послуживших основанием для отказа.</w:t>
      </w:r>
    </w:p>
    <w:p w:rsidR="00C64559" w:rsidRDefault="00C64559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6.7.  Решение об обеспечении </w:t>
      </w:r>
      <w:r w:rsidR="00FF7767">
        <w:rPr>
          <w:rFonts w:ascii="Times New Roman" w:hAnsi="Times New Roman"/>
          <w:sz w:val="28"/>
          <w:szCs w:val="28"/>
        </w:rPr>
        <w:t xml:space="preserve">одноразовым </w:t>
      </w:r>
      <w:r>
        <w:rPr>
          <w:rFonts w:ascii="Times New Roman" w:hAnsi="Times New Roman"/>
          <w:sz w:val="28"/>
          <w:szCs w:val="28"/>
        </w:rPr>
        <w:t>бесплатным питанием обучающихся из многодетной семьи содержит следующие сведения: фамилию, имя, отчество (при наличии) обучающегося, класс обучения, дату начала и прекращения обеспечения бесплатным питанием в связи с окончанием учебного года.</w:t>
      </w:r>
    </w:p>
    <w:p w:rsidR="00FF7767" w:rsidRDefault="00FF776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Датой начала обеспечения одноразовым бесплатным питанием обучающегося из многодетной семьи является дата начала учебного года, в случае если решение об обеспечении одноразовым</w:t>
      </w:r>
      <w:r w:rsidR="00FE1601">
        <w:rPr>
          <w:rFonts w:ascii="Times New Roman" w:hAnsi="Times New Roman"/>
          <w:sz w:val="28"/>
          <w:szCs w:val="28"/>
        </w:rPr>
        <w:t xml:space="preserve"> бесплатными питанием обучающихс</w:t>
      </w:r>
      <w:r>
        <w:rPr>
          <w:rFonts w:ascii="Times New Roman" w:hAnsi="Times New Roman"/>
          <w:sz w:val="28"/>
          <w:szCs w:val="28"/>
        </w:rPr>
        <w:t>я из многодетной семьи принято в период с 20 августа до дня начала учебного года, или дата, следующая за днем принятия реш</w:t>
      </w:r>
      <w:r w:rsidR="00FE1601">
        <w:rPr>
          <w:rFonts w:ascii="Times New Roman" w:hAnsi="Times New Roman"/>
          <w:sz w:val="28"/>
          <w:szCs w:val="28"/>
        </w:rPr>
        <w:t>ения об обеспечении одноразовым бесплатным питанием обучающихся из многодетной семьи, в случае если заявление с прилагаемыми к нему документами представлено в образовательную организацию после даты начала учебного года.</w:t>
      </w:r>
    </w:p>
    <w:p w:rsidR="00C64559" w:rsidRDefault="00C64559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52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6.8. </w:t>
      </w:r>
      <w:r w:rsidRPr="00C64559">
        <w:rPr>
          <w:rFonts w:ascii="Times New Roman" w:hAnsi="Times New Roman"/>
          <w:sz w:val="28"/>
          <w:szCs w:val="28"/>
        </w:rPr>
        <w:t xml:space="preserve">Решение об </w:t>
      </w:r>
      <w:r>
        <w:rPr>
          <w:rFonts w:ascii="Times New Roman" w:hAnsi="Times New Roman"/>
          <w:sz w:val="28"/>
          <w:szCs w:val="28"/>
        </w:rPr>
        <w:t xml:space="preserve">отказе в </w:t>
      </w:r>
      <w:r w:rsidRPr="00C64559">
        <w:rPr>
          <w:rFonts w:ascii="Times New Roman" w:hAnsi="Times New Roman"/>
          <w:sz w:val="28"/>
          <w:szCs w:val="28"/>
        </w:rPr>
        <w:t>обеспечении</w:t>
      </w:r>
      <w:r w:rsidR="00FE1601">
        <w:rPr>
          <w:rFonts w:ascii="Times New Roman" w:hAnsi="Times New Roman"/>
          <w:sz w:val="28"/>
          <w:szCs w:val="28"/>
        </w:rPr>
        <w:t xml:space="preserve"> одноразовым</w:t>
      </w:r>
      <w:r w:rsidRPr="00C64559">
        <w:rPr>
          <w:rFonts w:ascii="Times New Roman" w:hAnsi="Times New Roman"/>
          <w:sz w:val="28"/>
          <w:szCs w:val="28"/>
        </w:rPr>
        <w:t xml:space="preserve"> бесплатным питанием обучающихся из многодетной семьи содержит следующие сведения: фамилию, имя, отчество (при наличии) обучающегося, класс обучения,</w:t>
      </w:r>
      <w:r>
        <w:rPr>
          <w:rFonts w:ascii="Times New Roman" w:hAnsi="Times New Roman"/>
          <w:sz w:val="28"/>
          <w:szCs w:val="28"/>
        </w:rPr>
        <w:t xml:space="preserve"> основания для отказа</w:t>
      </w:r>
      <w:r w:rsidRPr="00C64559">
        <w:rPr>
          <w:rFonts w:ascii="Times New Roman" w:hAnsi="Times New Roman"/>
          <w:sz w:val="28"/>
          <w:szCs w:val="28"/>
        </w:rPr>
        <w:t>.</w:t>
      </w:r>
    </w:p>
    <w:p w:rsidR="00324D68" w:rsidRDefault="00324D6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52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6.9. </w:t>
      </w:r>
      <w:r w:rsidR="00A27D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случае прекращения образовательных отношений с обучающимся из многодетной семьи в течение учебного года одновременно с распорядительным актом образовательной организации об отчислении обучающегося издается распорядительный акт о прекращении обеспечения</w:t>
      </w:r>
      <w:r w:rsidR="00FE1601">
        <w:rPr>
          <w:rFonts w:ascii="Times New Roman" w:hAnsi="Times New Roman"/>
          <w:sz w:val="28"/>
          <w:szCs w:val="28"/>
        </w:rPr>
        <w:t xml:space="preserve"> одноразовым</w:t>
      </w:r>
      <w:r>
        <w:rPr>
          <w:rFonts w:ascii="Times New Roman" w:hAnsi="Times New Roman"/>
          <w:sz w:val="28"/>
          <w:szCs w:val="28"/>
        </w:rPr>
        <w:t xml:space="preserve"> бесплатным питанием </w:t>
      </w:r>
      <w:r w:rsidR="00FE1601">
        <w:rPr>
          <w:rFonts w:ascii="Times New Roman" w:hAnsi="Times New Roman"/>
          <w:sz w:val="28"/>
          <w:szCs w:val="28"/>
        </w:rPr>
        <w:t xml:space="preserve">такого обучающегося </w:t>
      </w:r>
      <w:r>
        <w:rPr>
          <w:rFonts w:ascii="Times New Roman" w:hAnsi="Times New Roman"/>
          <w:sz w:val="28"/>
          <w:szCs w:val="28"/>
        </w:rPr>
        <w:t xml:space="preserve">с указанием </w:t>
      </w:r>
      <w:r>
        <w:rPr>
          <w:rFonts w:ascii="Times New Roman" w:hAnsi="Times New Roman"/>
          <w:sz w:val="28"/>
          <w:szCs w:val="28"/>
        </w:rPr>
        <w:lastRenderedPageBreak/>
        <w:t xml:space="preserve">последнего дня обеспечения </w:t>
      </w:r>
      <w:r w:rsidR="00FE1601">
        <w:rPr>
          <w:rFonts w:ascii="Times New Roman" w:hAnsi="Times New Roman"/>
          <w:sz w:val="28"/>
          <w:szCs w:val="28"/>
        </w:rPr>
        <w:t xml:space="preserve">одноразовым </w:t>
      </w:r>
      <w:r>
        <w:rPr>
          <w:rFonts w:ascii="Times New Roman" w:hAnsi="Times New Roman"/>
          <w:sz w:val="28"/>
          <w:szCs w:val="28"/>
        </w:rPr>
        <w:t>бесплатным питанием.</w:t>
      </w:r>
      <w:r w:rsidR="00FE1601">
        <w:rPr>
          <w:rFonts w:ascii="Times New Roman" w:hAnsi="Times New Roman"/>
          <w:sz w:val="28"/>
          <w:szCs w:val="28"/>
        </w:rPr>
        <w:t xml:space="preserve"> Допускается включение указанных положений в один распорядительный акт образовательной организации.</w:t>
      </w:r>
    </w:p>
    <w:p w:rsidR="00324D68" w:rsidRDefault="00324D6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52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6.10. Обеспечение </w:t>
      </w:r>
      <w:r w:rsidR="00246E38">
        <w:rPr>
          <w:rFonts w:ascii="Times New Roman" w:hAnsi="Times New Roman"/>
          <w:sz w:val="28"/>
          <w:szCs w:val="28"/>
        </w:rPr>
        <w:t>одноразовым</w:t>
      </w:r>
      <w:r w:rsidR="00A27D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бесплатным питанием обучающихся из многодетных семей осуществляется до конца соответствующего учебного года при наступлении в течение учебного года следующих случаев:</w:t>
      </w:r>
    </w:p>
    <w:p w:rsidR="00324D68" w:rsidRDefault="00324D6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52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достижения старшим ребенком (если многодетная семья имеет более трех  несовершеннолетних детей – старшим ребенком из трех младших несовершеннолетних детей) возраста 18 лет или возраста 23 лет при условии его последующего обучения в организации, осуществляющей образовательную деятельность, по очной форме обучения;</w:t>
      </w:r>
    </w:p>
    <w:p w:rsidR="00324D68" w:rsidRDefault="00324D6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52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прекращения образовательных отношений между старшим ребенком, достигшим возраста 18 лет, но не достигшим возраста 23 лет, и организацией</w:t>
      </w:r>
      <w:r w:rsidR="00B529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осуществляющей образовательную деятельность, в случае, если он продолжал обучение в организации, осуществляющей образовательную деятельность</w:t>
      </w:r>
      <w:r w:rsidR="00B529E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 очной форме</w:t>
      </w:r>
      <w:r w:rsidR="00B529EB">
        <w:rPr>
          <w:rFonts w:ascii="Times New Roman" w:hAnsi="Times New Roman"/>
          <w:sz w:val="28"/>
          <w:szCs w:val="28"/>
        </w:rPr>
        <w:t>;</w:t>
      </w:r>
    </w:p>
    <w:p w:rsidR="00B529EB" w:rsidRDefault="00B529EB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изменения формы обучения на иную, отличную от очной формы обучения;</w:t>
      </w:r>
    </w:p>
    <w:p w:rsidR="00B529EB" w:rsidRDefault="00B529EB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смерти (гибели) одного или нескольких членов многодетной семьи (за исключением самого обучающегося, обеспечиваемого бесплатным питанием).</w:t>
      </w:r>
    </w:p>
    <w:p w:rsidR="00B529EB" w:rsidRDefault="00B529EB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6.11.  Обеспечение </w:t>
      </w:r>
      <w:r w:rsidR="00FE1601">
        <w:rPr>
          <w:rFonts w:ascii="Times New Roman" w:hAnsi="Times New Roman"/>
          <w:sz w:val="28"/>
          <w:szCs w:val="28"/>
        </w:rPr>
        <w:t xml:space="preserve">одноразовым </w:t>
      </w:r>
      <w:r>
        <w:rPr>
          <w:rFonts w:ascii="Times New Roman" w:hAnsi="Times New Roman"/>
          <w:sz w:val="28"/>
          <w:szCs w:val="28"/>
        </w:rPr>
        <w:t>бесплатным питанием обучающихся из многодетных семей осуществляется в течение учебного года в дни фактического посещения ими образовательной организации, подтвержденного классным журналом.</w:t>
      </w:r>
    </w:p>
    <w:p w:rsidR="00B529EB" w:rsidRDefault="00B529EB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Обеспечение </w:t>
      </w:r>
      <w:r w:rsidR="00FE1601">
        <w:rPr>
          <w:rFonts w:ascii="Times New Roman" w:hAnsi="Times New Roman"/>
          <w:sz w:val="28"/>
          <w:szCs w:val="28"/>
        </w:rPr>
        <w:t xml:space="preserve">одноразовым </w:t>
      </w:r>
      <w:r w:rsidRPr="00B529EB">
        <w:rPr>
          <w:rFonts w:ascii="Times New Roman" w:hAnsi="Times New Roman"/>
          <w:sz w:val="28"/>
          <w:szCs w:val="28"/>
        </w:rPr>
        <w:t>бесплатным питанием обучающихся из многодетных семей</w:t>
      </w:r>
      <w:r>
        <w:rPr>
          <w:rFonts w:ascii="Times New Roman" w:hAnsi="Times New Roman"/>
          <w:sz w:val="28"/>
          <w:szCs w:val="28"/>
        </w:rPr>
        <w:t xml:space="preserve"> не осуществляется в период установленных нерабочих дней и (или) организации обучения с применением дистанционных образовательных технологий в образовательной организации.</w:t>
      </w:r>
    </w:p>
    <w:p w:rsidR="00BB18F7" w:rsidRPr="00BB18F7" w:rsidRDefault="00BB18F7" w:rsidP="00BB18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6.12</w:t>
      </w:r>
      <w:r w:rsidRPr="00BB18F7">
        <w:rPr>
          <w:rFonts w:ascii="Times New Roman" w:hAnsi="Times New Roman"/>
          <w:sz w:val="28"/>
          <w:szCs w:val="28"/>
        </w:rPr>
        <w:t xml:space="preserve">.    Руководитель муниципальной общеобразовательной организации: </w:t>
      </w:r>
    </w:p>
    <w:p w:rsidR="00BB18F7" w:rsidRPr="00BB18F7" w:rsidRDefault="00FE1601" w:rsidP="00BB18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B18F7">
        <w:rPr>
          <w:rFonts w:ascii="Times New Roman" w:hAnsi="Times New Roman"/>
          <w:sz w:val="28"/>
          <w:szCs w:val="28"/>
        </w:rPr>
        <w:t xml:space="preserve">   6.12</w:t>
      </w:r>
      <w:r w:rsidR="00BB18F7" w:rsidRPr="00BB18F7">
        <w:rPr>
          <w:rFonts w:ascii="Times New Roman" w:hAnsi="Times New Roman"/>
          <w:sz w:val="28"/>
          <w:szCs w:val="28"/>
        </w:rPr>
        <w:t xml:space="preserve">.1. Организует обеспечение одноразовым бесплатным питанием учащихся из многодетных семей, обучающихся в муниципальных образовательных организациях в соответствии с требованием действующего санитарного законодательства и нормативно технологической документации в столовой (буфете) образовательной организации. </w:t>
      </w:r>
    </w:p>
    <w:p w:rsidR="00BB18F7" w:rsidRPr="00BB18F7" w:rsidRDefault="00BB18F7" w:rsidP="00BB18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6.12</w:t>
      </w:r>
      <w:r w:rsidRPr="00BB18F7">
        <w:rPr>
          <w:rFonts w:ascii="Times New Roman" w:hAnsi="Times New Roman"/>
          <w:sz w:val="28"/>
          <w:szCs w:val="28"/>
        </w:rPr>
        <w:t>.2. Назначает приказом по учреждению из числа педагогических работников ответственного за организацию питания учащихся из многодетных семей и возлагает на него ответственность за формирование списков обучающихся на основании подтверждающих документов, указанных в пункте 6.2 настоящего Положения.</w:t>
      </w:r>
    </w:p>
    <w:p w:rsidR="00BB18F7" w:rsidRPr="00BB18F7" w:rsidRDefault="00BB18F7" w:rsidP="00BB18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6.12</w:t>
      </w:r>
      <w:r w:rsidRPr="00BB18F7">
        <w:rPr>
          <w:rFonts w:ascii="Times New Roman" w:hAnsi="Times New Roman"/>
          <w:sz w:val="28"/>
          <w:szCs w:val="28"/>
        </w:rPr>
        <w:t>.3. Осуществляет контроль организации одноразового бесплатного питания обучающихся и расходования средств, выделенных на эти цели.</w:t>
      </w:r>
    </w:p>
    <w:p w:rsidR="00BB18F7" w:rsidRPr="00BB18F7" w:rsidRDefault="00BB18F7" w:rsidP="00BB18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6.13</w:t>
      </w:r>
      <w:r w:rsidR="006C3B55">
        <w:rPr>
          <w:rFonts w:ascii="Times New Roman" w:hAnsi="Times New Roman"/>
          <w:sz w:val="28"/>
          <w:szCs w:val="28"/>
        </w:rPr>
        <w:t xml:space="preserve">. </w:t>
      </w:r>
      <w:bookmarkStart w:id="0" w:name="_GoBack"/>
      <w:bookmarkEnd w:id="0"/>
      <w:r w:rsidRPr="00BB18F7">
        <w:rPr>
          <w:rFonts w:ascii="Times New Roman" w:hAnsi="Times New Roman"/>
          <w:sz w:val="28"/>
          <w:szCs w:val="28"/>
        </w:rPr>
        <w:t xml:space="preserve">Ответственный за организацию питания обучающихся из многодетных семей: </w:t>
      </w:r>
    </w:p>
    <w:p w:rsidR="00BB18F7" w:rsidRPr="00BB18F7" w:rsidRDefault="00BB18F7" w:rsidP="00BB18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6.13</w:t>
      </w:r>
      <w:r w:rsidRPr="00BB18F7">
        <w:rPr>
          <w:rFonts w:ascii="Times New Roman" w:hAnsi="Times New Roman"/>
          <w:sz w:val="28"/>
          <w:szCs w:val="28"/>
        </w:rPr>
        <w:t>.1. Осуществляет ежедневный учет обучающихся, получающих одноразовое бесплатное  питание, заполняя табель.</w:t>
      </w:r>
    </w:p>
    <w:p w:rsidR="00BB18F7" w:rsidRDefault="00BB18F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6.14</w:t>
      </w:r>
      <w:r w:rsidRPr="00BB18F7">
        <w:rPr>
          <w:rFonts w:ascii="Times New Roman" w:hAnsi="Times New Roman"/>
          <w:sz w:val="28"/>
          <w:szCs w:val="28"/>
        </w:rPr>
        <w:t xml:space="preserve">.  Бюджетные ассигнования на обеспечение одноразовым бесплатным питанием предоставляются управлением образования администрации муниципального образования Северский район образовательной организации на обеспечение одноразового бесплатного питания в соответствии </w:t>
      </w:r>
      <w:r>
        <w:rPr>
          <w:rFonts w:ascii="Times New Roman" w:hAnsi="Times New Roman"/>
          <w:sz w:val="28"/>
          <w:szCs w:val="28"/>
        </w:rPr>
        <w:t>с бюджетным законодательством.</w:t>
      </w:r>
    </w:p>
    <w:p w:rsidR="001F16A8" w:rsidRDefault="001F16A8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B18F7">
        <w:rPr>
          <w:rFonts w:ascii="Times New Roman" w:hAnsi="Times New Roman"/>
          <w:sz w:val="28"/>
          <w:szCs w:val="28"/>
        </w:rPr>
        <w:t xml:space="preserve">     6.15</w:t>
      </w:r>
      <w:r>
        <w:rPr>
          <w:rFonts w:ascii="Times New Roman" w:hAnsi="Times New Roman"/>
          <w:sz w:val="28"/>
          <w:szCs w:val="28"/>
        </w:rPr>
        <w:t>.  Обучающим</w:t>
      </w:r>
      <w:r w:rsidRPr="001F16A8">
        <w:rPr>
          <w:rFonts w:ascii="Times New Roman" w:hAnsi="Times New Roman"/>
          <w:sz w:val="28"/>
          <w:szCs w:val="28"/>
        </w:rPr>
        <w:t>ся из многодетных семей</w:t>
      </w:r>
      <w:r>
        <w:rPr>
          <w:rFonts w:ascii="Times New Roman" w:hAnsi="Times New Roman"/>
          <w:sz w:val="28"/>
          <w:szCs w:val="28"/>
        </w:rPr>
        <w:t>, в отношении которых принято решение об обеспечении бесплатным питанием, но у образовательной организации отсутствует возможность организовать обеспечение бесплатным питанием, указанное обеспечение заменяется денежной компенсацией исходя из размера, определенного на основании мониторинга цен, проводимого в порядке,</w:t>
      </w:r>
      <w:r w:rsidR="009F156D">
        <w:rPr>
          <w:rFonts w:ascii="Times New Roman" w:hAnsi="Times New Roman"/>
          <w:sz w:val="28"/>
          <w:szCs w:val="28"/>
        </w:rPr>
        <w:t xml:space="preserve"> пр</w:t>
      </w:r>
      <w:r>
        <w:rPr>
          <w:rFonts w:ascii="Times New Roman" w:hAnsi="Times New Roman"/>
          <w:sz w:val="28"/>
          <w:szCs w:val="28"/>
        </w:rPr>
        <w:t>едусмотренном для определения и обоснования начальной максимальной цены контракта в соо</w:t>
      </w:r>
      <w:r w:rsidR="009F156D">
        <w:rPr>
          <w:rFonts w:ascii="Times New Roman" w:hAnsi="Times New Roman"/>
          <w:sz w:val="28"/>
          <w:szCs w:val="28"/>
        </w:rPr>
        <w:t>тв</w:t>
      </w:r>
      <w:r>
        <w:rPr>
          <w:rFonts w:ascii="Times New Roman" w:hAnsi="Times New Roman"/>
          <w:sz w:val="28"/>
          <w:szCs w:val="28"/>
        </w:rPr>
        <w:t>етствии с законодательством о контрактной системе</w:t>
      </w:r>
      <w:r w:rsidR="009F15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сфере закупок товаров,  работ, услуг для обеспеч</w:t>
      </w:r>
      <w:r w:rsidR="009F156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государственных и муниципальных нужд (</w:t>
      </w:r>
      <w:r w:rsidR="009F156D">
        <w:rPr>
          <w:rFonts w:ascii="Times New Roman" w:hAnsi="Times New Roman"/>
          <w:sz w:val="28"/>
          <w:szCs w:val="28"/>
        </w:rPr>
        <w:t>но не более разме</w:t>
      </w:r>
      <w:r>
        <w:rPr>
          <w:rFonts w:ascii="Times New Roman" w:hAnsi="Times New Roman"/>
          <w:sz w:val="28"/>
          <w:szCs w:val="28"/>
        </w:rPr>
        <w:t>ра, учтенного при определении бюджетных ассигнований образовательной организации на обеспечение бесплатным питанием), за фактические дни посещения (фактические дни прохождения производственной практики) и в пределах бюджетных ассигнований</w:t>
      </w:r>
      <w:r w:rsidR="009F156D">
        <w:rPr>
          <w:rFonts w:ascii="Times New Roman" w:hAnsi="Times New Roman"/>
          <w:sz w:val="28"/>
          <w:szCs w:val="28"/>
        </w:rPr>
        <w:t>, предусмотренных образовательной организации на соответствующие цели.</w:t>
      </w:r>
    </w:p>
    <w:p w:rsidR="009F156D" w:rsidRDefault="009F156D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Назначение денежной компенсации осуществляется обучающимся из многодетных семей, в отношении которых принято решение об обеспечении бесплатным питанием.</w:t>
      </w:r>
    </w:p>
    <w:p w:rsidR="009F156D" w:rsidRDefault="00BB18F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6.16</w:t>
      </w:r>
      <w:r w:rsidR="009F156D">
        <w:rPr>
          <w:rFonts w:ascii="Times New Roman" w:hAnsi="Times New Roman"/>
          <w:sz w:val="28"/>
          <w:szCs w:val="28"/>
        </w:rPr>
        <w:t xml:space="preserve">.  В отношении обучающихся из многодетных семей, получающих образование в муниципальных общеобразовательных организациях Северского района, замена обеспечения бесплатного питания денежной </w:t>
      </w:r>
      <w:r w:rsidR="00EB59CC">
        <w:rPr>
          <w:rFonts w:ascii="Times New Roman" w:hAnsi="Times New Roman"/>
          <w:sz w:val="28"/>
          <w:szCs w:val="28"/>
        </w:rPr>
        <w:t>компенсацией осуществляется при условии предвари</w:t>
      </w:r>
      <w:r w:rsidR="0053778E">
        <w:rPr>
          <w:rFonts w:ascii="Times New Roman" w:hAnsi="Times New Roman"/>
          <w:sz w:val="28"/>
          <w:szCs w:val="28"/>
        </w:rPr>
        <w:t>т</w:t>
      </w:r>
      <w:r w:rsidR="00EB59CC">
        <w:rPr>
          <w:rFonts w:ascii="Times New Roman" w:hAnsi="Times New Roman"/>
          <w:sz w:val="28"/>
          <w:szCs w:val="28"/>
        </w:rPr>
        <w:t xml:space="preserve">ельного письменного согласования </w:t>
      </w:r>
      <w:r w:rsidR="00DB12C7">
        <w:rPr>
          <w:rFonts w:ascii="Times New Roman" w:hAnsi="Times New Roman"/>
          <w:sz w:val="28"/>
          <w:szCs w:val="28"/>
        </w:rPr>
        <w:t>администрации муниципального образования Северский район,</w:t>
      </w:r>
      <w:r w:rsidR="00725EE1">
        <w:rPr>
          <w:rFonts w:ascii="Times New Roman" w:hAnsi="Times New Roman"/>
          <w:sz w:val="28"/>
          <w:szCs w:val="28"/>
        </w:rPr>
        <w:t xml:space="preserve"> осуществляющей</w:t>
      </w:r>
      <w:r w:rsidR="00DB12C7">
        <w:rPr>
          <w:rFonts w:ascii="Times New Roman" w:hAnsi="Times New Roman"/>
          <w:sz w:val="28"/>
          <w:szCs w:val="28"/>
        </w:rPr>
        <w:t xml:space="preserve"> функции и полномочия учредителя образовательных организаций Северского района, такого решения с органом исполнительной власти Краснодарского края, осуществляющим государственное управление в сфере образования.</w:t>
      </w:r>
    </w:p>
    <w:p w:rsidR="00026597" w:rsidRDefault="00BB18F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6.17</w:t>
      </w:r>
      <w:r w:rsidR="00026597">
        <w:rPr>
          <w:rFonts w:ascii="Times New Roman" w:hAnsi="Times New Roman"/>
          <w:sz w:val="28"/>
          <w:szCs w:val="28"/>
        </w:rPr>
        <w:t xml:space="preserve">. Для назначения денежной компенсации заявитель предоставляет в образовательную организацию заявление о назначении денежной компенсации по форме согласно </w:t>
      </w:r>
      <w:r w:rsidR="00026597" w:rsidRPr="00994376">
        <w:rPr>
          <w:rFonts w:ascii="Times New Roman" w:hAnsi="Times New Roman"/>
          <w:sz w:val="28"/>
          <w:szCs w:val="28"/>
        </w:rPr>
        <w:t>приложению № 3</w:t>
      </w:r>
      <w:r w:rsidR="00026597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FE1601" w:rsidRDefault="00BB18F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6.18</w:t>
      </w:r>
      <w:r w:rsidR="00026597">
        <w:rPr>
          <w:rFonts w:ascii="Times New Roman" w:hAnsi="Times New Roman"/>
          <w:sz w:val="28"/>
          <w:szCs w:val="28"/>
        </w:rPr>
        <w:t>.  Образовательная организация в течение 5  рабочих дней с даты получения заявления на компенсацию</w:t>
      </w:r>
      <w:r w:rsidR="00FE1601">
        <w:rPr>
          <w:rFonts w:ascii="Times New Roman" w:hAnsi="Times New Roman"/>
          <w:sz w:val="28"/>
          <w:szCs w:val="28"/>
        </w:rPr>
        <w:t>, если иное не предусмотрено настоящим Положением, рассматривает представленное заявление на компенсацию</w:t>
      </w:r>
      <w:r w:rsidR="00026597">
        <w:rPr>
          <w:rFonts w:ascii="Times New Roman" w:hAnsi="Times New Roman"/>
          <w:sz w:val="28"/>
          <w:szCs w:val="28"/>
        </w:rPr>
        <w:t xml:space="preserve"> и течение 8 рабочих дней с даты получения заявления принимает решение об отказе или о назначении денежной компенсации</w:t>
      </w:r>
      <w:r w:rsidR="00FE1601">
        <w:rPr>
          <w:rFonts w:ascii="Times New Roman" w:hAnsi="Times New Roman"/>
          <w:sz w:val="28"/>
          <w:szCs w:val="28"/>
        </w:rPr>
        <w:t>, которое оформляется распорядительным актом образовательной организации.</w:t>
      </w:r>
    </w:p>
    <w:p w:rsidR="007E1CC0" w:rsidRDefault="007E1CC0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Датой начала расчета денежной компенсации является дата, следующая за днем принятия решения о назначении денежной компенсации. В случае если заявление на компенсацию представлено заявителем одновременно с заявлением и документами, предусмотренными пунктом 6.2 настоящего Положения, решение о назначении денежной компенсации включается в </w:t>
      </w:r>
      <w:r>
        <w:rPr>
          <w:rFonts w:ascii="Times New Roman" w:hAnsi="Times New Roman"/>
          <w:sz w:val="28"/>
          <w:szCs w:val="28"/>
        </w:rPr>
        <w:lastRenderedPageBreak/>
        <w:t>распорядительный акт образовательной организации, принятый в соответствии с пунктом 6.5 настоящего Положения, и датой начала расчета денежной компенсации является дата, указанная в соответствующем распорядительном акте образовательной организации.</w:t>
      </w:r>
    </w:p>
    <w:p w:rsidR="007E1CC0" w:rsidRDefault="007E1CC0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Выплата денежной компенсации производится ежемесячно, не позднее 8-го числа месяца, следующего за месяцем, за который она предоставляется, за декабрь – до 31 декабря текущего финансового года.</w:t>
      </w:r>
    </w:p>
    <w:p w:rsidR="00026597" w:rsidRDefault="0002659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Указанные решения содержат следующие сведения:</w:t>
      </w:r>
      <w:r w:rsidRPr="00026597">
        <w:t xml:space="preserve"> </w:t>
      </w:r>
      <w:r w:rsidRPr="00026597">
        <w:rPr>
          <w:rFonts w:ascii="Times New Roman" w:hAnsi="Times New Roman"/>
          <w:sz w:val="28"/>
          <w:szCs w:val="28"/>
        </w:rPr>
        <w:t>фамилию, имя, отчество (при наличии) обучающегося</w:t>
      </w:r>
      <w:r w:rsidR="00FE1601">
        <w:rPr>
          <w:rFonts w:ascii="Times New Roman" w:hAnsi="Times New Roman"/>
          <w:sz w:val="28"/>
          <w:szCs w:val="28"/>
        </w:rPr>
        <w:t xml:space="preserve"> из многодетной семьи</w:t>
      </w:r>
      <w:r w:rsidRPr="00026597">
        <w:rPr>
          <w:rFonts w:ascii="Times New Roman" w:hAnsi="Times New Roman"/>
          <w:sz w:val="28"/>
          <w:szCs w:val="28"/>
        </w:rPr>
        <w:t xml:space="preserve">, класс обучения, </w:t>
      </w:r>
      <w:r w:rsidR="00FE1601">
        <w:rPr>
          <w:rFonts w:ascii="Times New Roman" w:hAnsi="Times New Roman"/>
          <w:sz w:val="28"/>
          <w:szCs w:val="28"/>
        </w:rPr>
        <w:t>а также при принятии решения о назначении - даты</w:t>
      </w:r>
      <w:r w:rsidRPr="00026597">
        <w:rPr>
          <w:rFonts w:ascii="Times New Roman" w:hAnsi="Times New Roman"/>
          <w:sz w:val="28"/>
          <w:szCs w:val="28"/>
        </w:rPr>
        <w:t xml:space="preserve"> начала и прекращения </w:t>
      </w:r>
      <w:r w:rsidR="00FE1601">
        <w:rPr>
          <w:rFonts w:ascii="Times New Roman" w:hAnsi="Times New Roman"/>
          <w:sz w:val="28"/>
          <w:szCs w:val="28"/>
        </w:rPr>
        <w:t>расчета и выплаты денежной компенсации</w:t>
      </w:r>
      <w:r w:rsidRPr="00026597">
        <w:rPr>
          <w:rFonts w:ascii="Times New Roman" w:hAnsi="Times New Roman"/>
          <w:sz w:val="28"/>
          <w:szCs w:val="28"/>
        </w:rPr>
        <w:t xml:space="preserve"> в связи с окончанием учебного года</w:t>
      </w:r>
      <w:r>
        <w:rPr>
          <w:rFonts w:ascii="Times New Roman" w:hAnsi="Times New Roman"/>
          <w:sz w:val="28"/>
          <w:szCs w:val="28"/>
        </w:rPr>
        <w:t xml:space="preserve">, а в случае отказа в назначении компенсации - </w:t>
      </w:r>
      <w:r w:rsidR="00897995">
        <w:rPr>
          <w:rFonts w:ascii="Times New Roman" w:hAnsi="Times New Roman"/>
          <w:sz w:val="28"/>
          <w:szCs w:val="28"/>
        </w:rPr>
        <w:t>причины</w:t>
      </w:r>
      <w:r w:rsidRPr="00026597">
        <w:rPr>
          <w:rFonts w:ascii="Times New Roman" w:hAnsi="Times New Roman"/>
          <w:sz w:val="28"/>
          <w:szCs w:val="28"/>
        </w:rPr>
        <w:t xml:space="preserve"> отказа.</w:t>
      </w:r>
    </w:p>
    <w:p w:rsidR="00725EE1" w:rsidRDefault="0002659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25EE1">
        <w:rPr>
          <w:rFonts w:ascii="Times New Roman" w:hAnsi="Times New Roman"/>
          <w:sz w:val="28"/>
          <w:szCs w:val="28"/>
        </w:rPr>
        <w:t>Образовательная организация принимает решение об отказе в назначении денежной компенсации в случаях, если:</w:t>
      </w:r>
    </w:p>
    <w:p w:rsidR="00725EE1" w:rsidRPr="00725EE1" w:rsidRDefault="00725EE1" w:rsidP="00725E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1)  </w:t>
      </w:r>
      <w:r w:rsidRPr="00725EE1">
        <w:rPr>
          <w:rFonts w:ascii="Times New Roman" w:hAnsi="Times New Roman"/>
          <w:sz w:val="28"/>
          <w:szCs w:val="28"/>
        </w:rPr>
        <w:t>для назначения денежной компенсации обратилось лицо, не относящееся к категории</w:t>
      </w:r>
      <w:r w:rsidR="00897995">
        <w:rPr>
          <w:rFonts w:ascii="Times New Roman" w:hAnsi="Times New Roman"/>
          <w:sz w:val="28"/>
          <w:szCs w:val="28"/>
        </w:rPr>
        <w:t xml:space="preserve"> граждан, указанных в пункте 6.2</w:t>
      </w:r>
      <w:r w:rsidRPr="00725EE1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725EE1" w:rsidRDefault="00725EE1" w:rsidP="00725E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2) в заявлении на компенсацию указаны недостоверные сведения (данные);</w:t>
      </w:r>
    </w:p>
    <w:p w:rsidR="00242C10" w:rsidRDefault="00242C10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25EE1">
        <w:rPr>
          <w:rFonts w:ascii="Times New Roman" w:hAnsi="Times New Roman"/>
          <w:sz w:val="28"/>
          <w:szCs w:val="28"/>
        </w:rPr>
        <w:t>3) образовательной организацией принято решение</w:t>
      </w:r>
      <w:r>
        <w:rPr>
          <w:rFonts w:ascii="Times New Roman" w:hAnsi="Times New Roman"/>
          <w:sz w:val="28"/>
          <w:szCs w:val="28"/>
        </w:rPr>
        <w:t xml:space="preserve"> об отказе в обеспечении бесплатным питанием в соответствии с пунктом 6.5 настоящего Положения;</w:t>
      </w:r>
      <w:r w:rsidR="00BB18F7">
        <w:rPr>
          <w:rFonts w:ascii="Times New Roman" w:hAnsi="Times New Roman"/>
          <w:sz w:val="28"/>
          <w:szCs w:val="28"/>
        </w:rPr>
        <w:t xml:space="preserve"> </w:t>
      </w:r>
      <w:r w:rsidR="003548C2" w:rsidRPr="003548C2">
        <w:rPr>
          <w:rFonts w:ascii="Times New Roman" w:hAnsi="Times New Roman"/>
          <w:sz w:val="28"/>
          <w:szCs w:val="28"/>
        </w:rPr>
        <w:t xml:space="preserve">      </w:t>
      </w:r>
      <w:r w:rsidR="001972F7">
        <w:rPr>
          <w:rFonts w:ascii="Times New Roman" w:hAnsi="Times New Roman"/>
          <w:sz w:val="28"/>
          <w:szCs w:val="28"/>
        </w:rPr>
        <w:t xml:space="preserve"> </w:t>
      </w:r>
      <w:r w:rsidR="003548C2" w:rsidRPr="003548C2">
        <w:rPr>
          <w:rFonts w:ascii="Times New Roman" w:hAnsi="Times New Roman"/>
          <w:sz w:val="28"/>
          <w:szCs w:val="28"/>
        </w:rPr>
        <w:t xml:space="preserve"> </w:t>
      </w:r>
      <w:r w:rsidR="00BB18F7">
        <w:rPr>
          <w:rFonts w:ascii="Times New Roman" w:hAnsi="Times New Roman"/>
          <w:sz w:val="28"/>
          <w:szCs w:val="28"/>
        </w:rPr>
        <w:t xml:space="preserve">    </w:t>
      </w:r>
    </w:p>
    <w:p w:rsidR="00242C10" w:rsidRDefault="00242C10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B18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4) отсутствуют основания для замены обеспечения бесплатным питанием денежной компенсации</w:t>
      </w:r>
      <w:r w:rsidR="00897995">
        <w:rPr>
          <w:rFonts w:ascii="Times New Roman" w:hAnsi="Times New Roman"/>
          <w:sz w:val="28"/>
          <w:szCs w:val="28"/>
        </w:rPr>
        <w:t xml:space="preserve"> в соответствии с пунктом 6.15</w:t>
      </w:r>
      <w:r w:rsidR="00273AC2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273AC2" w:rsidRDefault="00273AC2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B18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Заявитель о принятом решении об отказе в назначении денежной компенсации уведомляется образовательной организацией в течение 10 рабочих дней с даты подачи заявления на компенсацию способом, указанным заявителем в заявлении на компенсацию.</w:t>
      </w:r>
    </w:p>
    <w:p w:rsidR="00273AC2" w:rsidRDefault="00BB18F7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6.19</w:t>
      </w:r>
      <w:r w:rsidR="00273AC2">
        <w:rPr>
          <w:rFonts w:ascii="Times New Roman" w:hAnsi="Times New Roman"/>
          <w:sz w:val="28"/>
          <w:szCs w:val="28"/>
        </w:rPr>
        <w:t>. В случае установления после даты принятия решения о выплате денежной компенсации фактов представления заявителем документов, содержащих недостоверные сведения (данные), или иных нарушений, допущенных заявителем и выявленных органами муниципального финансового контроля и (или) иными органами, осуществляющими контрольно-надзорную деятельность, выплаченная компенсация подлежит возврату в размере, исчисленном с даты представления в образовательную организацию документов, содержащих недостоверные сведения (данные), и (или) с даты, указанной в соответствующих актах, заключениях, представлениях и (или) предписаниях, полученной образовательной организацией от органов</w:t>
      </w:r>
      <w:r w:rsidR="00273AC2" w:rsidRPr="00273AC2">
        <w:t xml:space="preserve"> </w:t>
      </w:r>
      <w:r w:rsidR="00273AC2" w:rsidRPr="00273AC2">
        <w:rPr>
          <w:rFonts w:ascii="Times New Roman" w:hAnsi="Times New Roman"/>
          <w:sz w:val="28"/>
          <w:szCs w:val="28"/>
        </w:rPr>
        <w:t>муниципального финансового контроля</w:t>
      </w:r>
      <w:r w:rsidR="00273AC2" w:rsidRPr="00273AC2">
        <w:t xml:space="preserve"> </w:t>
      </w:r>
      <w:r w:rsidR="00273AC2">
        <w:rPr>
          <w:rFonts w:ascii="Times New Roman" w:hAnsi="Times New Roman"/>
          <w:sz w:val="28"/>
          <w:szCs w:val="28"/>
        </w:rPr>
        <w:t>и (или) иных органов, осуществляющих</w:t>
      </w:r>
      <w:r w:rsidR="00273AC2" w:rsidRPr="00273AC2">
        <w:rPr>
          <w:rFonts w:ascii="Times New Roman" w:hAnsi="Times New Roman"/>
          <w:sz w:val="28"/>
          <w:szCs w:val="28"/>
        </w:rPr>
        <w:t xml:space="preserve"> контрольно-надзорную деятельность</w:t>
      </w:r>
      <w:r w:rsidR="00273AC2">
        <w:rPr>
          <w:rFonts w:ascii="Times New Roman" w:hAnsi="Times New Roman"/>
          <w:sz w:val="28"/>
          <w:szCs w:val="28"/>
        </w:rPr>
        <w:t>.</w:t>
      </w:r>
    </w:p>
    <w:p w:rsidR="009821D1" w:rsidRDefault="00273AC2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Образовательная организация в течение 10 рабочих дней с даты наступления обстоятельств, указанных в абзаце первом настоящего пункта, рассчитывает размер денежной компенсации, подлежащей возврату, и принимает решение о возврате заявителем денежной компенсации</w:t>
      </w:r>
      <w:r w:rsidR="00897995">
        <w:rPr>
          <w:rFonts w:ascii="Times New Roman" w:hAnsi="Times New Roman"/>
          <w:sz w:val="28"/>
          <w:szCs w:val="28"/>
        </w:rPr>
        <w:t xml:space="preserve"> в соответствии с настоящим 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9821D1">
        <w:rPr>
          <w:rFonts w:ascii="Times New Roman" w:hAnsi="Times New Roman"/>
          <w:sz w:val="28"/>
          <w:szCs w:val="28"/>
        </w:rPr>
        <w:t xml:space="preserve">(далее – Решение о возврате) посредством </w:t>
      </w:r>
      <w:r w:rsidR="009821D1">
        <w:rPr>
          <w:rFonts w:ascii="Times New Roman" w:hAnsi="Times New Roman"/>
          <w:sz w:val="28"/>
          <w:szCs w:val="28"/>
        </w:rPr>
        <w:lastRenderedPageBreak/>
        <w:t>издания распорядительного акта образовательной организации, содержащего следующие сведения:</w:t>
      </w:r>
    </w:p>
    <w:p w:rsidR="00273AC2" w:rsidRDefault="009821D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821D1">
        <w:rPr>
          <w:rFonts w:ascii="Times New Roman" w:hAnsi="Times New Roman"/>
          <w:sz w:val="28"/>
          <w:szCs w:val="28"/>
        </w:rPr>
        <w:t>фамилию, имя, отчество (при наличии)</w:t>
      </w:r>
      <w:r>
        <w:rPr>
          <w:rFonts w:ascii="Times New Roman" w:hAnsi="Times New Roman"/>
          <w:sz w:val="28"/>
          <w:szCs w:val="28"/>
        </w:rPr>
        <w:t xml:space="preserve"> заявителя;</w:t>
      </w:r>
    </w:p>
    <w:p w:rsidR="009821D1" w:rsidRDefault="009821D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71D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установленные факты представления документов, содержащих недостоверные сведения (данные), или установленные факты нарушений, допущенные заявителем, которые выявлены и указаны</w:t>
      </w:r>
      <w:r w:rsidRPr="009821D1">
        <w:t xml:space="preserve"> </w:t>
      </w:r>
      <w:r w:rsidRPr="009821D1">
        <w:rPr>
          <w:rFonts w:ascii="Times New Roman" w:hAnsi="Times New Roman"/>
          <w:sz w:val="28"/>
          <w:szCs w:val="28"/>
        </w:rPr>
        <w:t>в</w:t>
      </w:r>
      <w:r>
        <w:t xml:space="preserve"> </w:t>
      </w:r>
      <w:r w:rsidRPr="009821D1">
        <w:rPr>
          <w:rFonts w:ascii="Times New Roman" w:hAnsi="Times New Roman"/>
          <w:sz w:val="28"/>
          <w:szCs w:val="28"/>
        </w:rPr>
        <w:t>актах, заключениях, представлениях и (или) предписаниях, полученной образовательной организацией от органов муниципального финансового контроля</w:t>
      </w:r>
      <w:r>
        <w:rPr>
          <w:rFonts w:ascii="Times New Roman" w:hAnsi="Times New Roman"/>
          <w:sz w:val="28"/>
          <w:szCs w:val="28"/>
        </w:rPr>
        <w:t>;</w:t>
      </w:r>
    </w:p>
    <w:p w:rsidR="009821D1" w:rsidRDefault="009821D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размер денежной компенсации, подлежащей возврату;</w:t>
      </w:r>
    </w:p>
    <w:p w:rsidR="009821D1" w:rsidRDefault="009821D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банковские реквизиты образовательной организации для возврата (перечисления) заявителем полученной денежной компенсации;</w:t>
      </w:r>
    </w:p>
    <w:p w:rsidR="009821D1" w:rsidRDefault="009821D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срок возврата заявителем денежной компенсации путем ее перечисления на указанные в Решении о возврате реквизиты образовательной организации, который не может быть менее 14 календарных дней и превышать 45 календарных дней включительно с даты принятия соответствующего Решения о возврате.</w:t>
      </w:r>
    </w:p>
    <w:p w:rsidR="009821D1" w:rsidRDefault="009821D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71D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Копия Решения о возврате направляется заявителю в течение 3 рабочих дней с даты его принятия </w:t>
      </w:r>
      <w:r w:rsidRPr="009821D1">
        <w:rPr>
          <w:rFonts w:ascii="Times New Roman" w:hAnsi="Times New Roman"/>
          <w:sz w:val="28"/>
          <w:szCs w:val="28"/>
        </w:rPr>
        <w:t>способом, ука</w:t>
      </w:r>
      <w:r w:rsidR="001D46CD">
        <w:rPr>
          <w:rFonts w:ascii="Times New Roman" w:hAnsi="Times New Roman"/>
          <w:sz w:val="28"/>
          <w:szCs w:val="28"/>
        </w:rPr>
        <w:t>занным заявителем в заявлении о компенсации</w:t>
      </w:r>
      <w:r w:rsidRPr="009821D1">
        <w:rPr>
          <w:rFonts w:ascii="Times New Roman" w:hAnsi="Times New Roman"/>
          <w:sz w:val="28"/>
          <w:szCs w:val="28"/>
        </w:rPr>
        <w:t>.</w:t>
      </w:r>
    </w:p>
    <w:p w:rsidR="00F3169C" w:rsidRDefault="00F3169C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71D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В случае </w:t>
      </w:r>
      <w:r w:rsidR="00C47227">
        <w:rPr>
          <w:rFonts w:ascii="Times New Roman" w:hAnsi="Times New Roman"/>
          <w:sz w:val="28"/>
          <w:szCs w:val="28"/>
        </w:rPr>
        <w:t xml:space="preserve">письменного </w:t>
      </w:r>
      <w:r>
        <w:rPr>
          <w:rFonts w:ascii="Times New Roman" w:hAnsi="Times New Roman"/>
          <w:sz w:val="28"/>
          <w:szCs w:val="28"/>
        </w:rPr>
        <w:t>отказа заявителя от добровольного ис</w:t>
      </w:r>
      <w:r w:rsidR="00BB18F7">
        <w:rPr>
          <w:rFonts w:ascii="Times New Roman" w:hAnsi="Times New Roman"/>
          <w:sz w:val="28"/>
          <w:szCs w:val="28"/>
        </w:rPr>
        <w:t>полнения Решения о возврате и (или) невозврата денежной компенсации в установленный Решением о возврате срок такая денежная компенсация подлежит</w:t>
      </w:r>
      <w:r w:rsidR="00A27D94">
        <w:rPr>
          <w:rFonts w:ascii="Times New Roman" w:hAnsi="Times New Roman"/>
          <w:sz w:val="28"/>
          <w:szCs w:val="28"/>
        </w:rPr>
        <w:t xml:space="preserve"> взысканию в судебном порядке.»;</w:t>
      </w:r>
    </w:p>
    <w:p w:rsidR="00A27D94" w:rsidRDefault="00BB18F7" w:rsidP="00371D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71D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2)</w:t>
      </w:r>
      <w:r w:rsidR="00371D21">
        <w:rPr>
          <w:rFonts w:ascii="Times New Roman" w:hAnsi="Times New Roman"/>
          <w:sz w:val="28"/>
          <w:szCs w:val="28"/>
        </w:rPr>
        <w:t xml:space="preserve"> </w:t>
      </w:r>
      <w:r w:rsidR="00371D21" w:rsidRPr="00371D21">
        <w:rPr>
          <w:rFonts w:ascii="Times New Roman" w:hAnsi="Times New Roman"/>
          <w:sz w:val="28"/>
          <w:szCs w:val="28"/>
        </w:rPr>
        <w:t xml:space="preserve"> </w:t>
      </w:r>
      <w:r w:rsidR="00A27D94">
        <w:rPr>
          <w:rFonts w:ascii="Times New Roman" w:hAnsi="Times New Roman"/>
          <w:sz w:val="28"/>
          <w:szCs w:val="28"/>
        </w:rPr>
        <w:t>пункт 8.2 раздела 8 изложить в новой редакции: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«</w:t>
      </w:r>
      <w:r w:rsidRPr="00A27D94">
        <w:rPr>
          <w:rFonts w:ascii="Times New Roman" w:hAnsi="Times New Roman"/>
          <w:sz w:val="28"/>
          <w:szCs w:val="28"/>
        </w:rPr>
        <w:t>8.2. Для обеспечения льготным питанием один из родителей (законных представителей) воспитанника подает в дошкольную образовательную организацию следующий пакет документов: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а) </w:t>
      </w:r>
      <w:r w:rsidRPr="00A27D94">
        <w:rPr>
          <w:rFonts w:ascii="Times New Roman" w:hAnsi="Times New Roman"/>
          <w:sz w:val="28"/>
          <w:szCs w:val="28"/>
        </w:rPr>
        <w:t>заявление на предоставление льготного питания;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 б) </w:t>
      </w:r>
      <w:r w:rsidRPr="00A27D94">
        <w:rPr>
          <w:rFonts w:ascii="Times New Roman" w:hAnsi="Times New Roman"/>
          <w:sz w:val="28"/>
          <w:szCs w:val="28"/>
        </w:rPr>
        <w:t>справку, подтверждающую постановку многодетной семьи на учет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многодетных семей в Краснодарском крае», либо копию удостоверения многодетной семьи в Краснодарском крае;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7D9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в) </w:t>
      </w:r>
      <w:r w:rsidRPr="00A27D94">
        <w:rPr>
          <w:rFonts w:ascii="Times New Roman" w:hAnsi="Times New Roman"/>
          <w:sz w:val="28"/>
          <w:szCs w:val="28"/>
        </w:rPr>
        <w:t>документы, подтверждающие статус  детей-инвалидов, детей-сирот и детей, оставшихся без попечения родителей, а также детей с туберкулезной интоксикацией;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7D9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г) </w:t>
      </w:r>
      <w:r w:rsidRPr="00A27D94">
        <w:rPr>
          <w:rFonts w:ascii="Times New Roman" w:hAnsi="Times New Roman"/>
          <w:sz w:val="28"/>
          <w:szCs w:val="28"/>
        </w:rPr>
        <w:t xml:space="preserve">справку либо ее копию, выданную военным комиссариатом либо войсковой частью, подтверждающую участие граждан Российской Федерации в качестве мобилизованных военнослужащих, проходящих военную службу на добровольной основе и по контракту в зоне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</w:r>
    </w:p>
    <w:p w:rsid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</w:t>
      </w:r>
      <w:r w:rsidRPr="00A27D94">
        <w:rPr>
          <w:rFonts w:ascii="Times New Roman" w:hAnsi="Times New Roman"/>
          <w:sz w:val="28"/>
          <w:szCs w:val="28"/>
        </w:rPr>
        <w:t xml:space="preserve">)  свидетельство о смерти либо документы, подтверждающие получение ранения (увечья) в ходе специальной военной операции на территориях </w:t>
      </w:r>
      <w:r w:rsidRPr="00A27D94">
        <w:rPr>
          <w:rFonts w:ascii="Times New Roman" w:hAnsi="Times New Roman"/>
          <w:sz w:val="28"/>
          <w:szCs w:val="28"/>
        </w:rPr>
        <w:lastRenderedPageBreak/>
        <w:t xml:space="preserve">Украины, Донецкой Народной Республики, Луганской Народной Республики, Запорожской области и Херсонской области;            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е</w:t>
      </w:r>
      <w:r w:rsidRPr="00A27D94">
        <w:rPr>
          <w:rFonts w:ascii="Times New Roman" w:hAnsi="Times New Roman"/>
          <w:sz w:val="28"/>
          <w:szCs w:val="28"/>
        </w:rPr>
        <w:t>)  справку, выдаваемую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в соответствии с формой, утвержденной постановлением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7D94">
        <w:rPr>
          <w:rFonts w:ascii="Times New Roman" w:hAnsi="Times New Roman"/>
          <w:sz w:val="28"/>
          <w:szCs w:val="28"/>
        </w:rPr>
        <w:t xml:space="preserve">          Справки могут быть получены участниками специальной военной операции и членами их семей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</w:t>
      </w:r>
      <w:r>
        <w:rPr>
          <w:rFonts w:ascii="Times New Roman" w:hAnsi="Times New Roman"/>
          <w:sz w:val="28"/>
          <w:szCs w:val="28"/>
        </w:rPr>
        <w:t>м виде или на бумажном носителе;</w:t>
      </w:r>
    </w:p>
    <w:p w:rsidR="00A27D94" w:rsidRPr="00A27D94" w:rsidRDefault="00A27D94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7D94">
        <w:rPr>
          <w:rFonts w:ascii="Times New Roman" w:hAnsi="Times New Roman"/>
          <w:sz w:val="28"/>
          <w:szCs w:val="28"/>
        </w:rPr>
        <w:t xml:space="preserve">         </w:t>
      </w:r>
      <w:r w:rsidR="00FE27A5">
        <w:rPr>
          <w:rFonts w:ascii="Times New Roman" w:hAnsi="Times New Roman"/>
          <w:sz w:val="28"/>
          <w:szCs w:val="28"/>
        </w:rPr>
        <w:t>ж)</w:t>
      </w:r>
      <w:r w:rsidRPr="00A27D94">
        <w:rPr>
          <w:rFonts w:ascii="Times New Roman" w:hAnsi="Times New Roman"/>
          <w:sz w:val="28"/>
          <w:szCs w:val="28"/>
        </w:rPr>
        <w:t xml:space="preserve"> свидетельство о рождении ребенка;</w:t>
      </w:r>
    </w:p>
    <w:p w:rsidR="00A27D94" w:rsidRPr="00A27D94" w:rsidRDefault="00FE27A5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з)  </w:t>
      </w:r>
      <w:r w:rsidR="00A27D94" w:rsidRPr="00A27D94">
        <w:rPr>
          <w:rFonts w:ascii="Times New Roman" w:hAnsi="Times New Roman"/>
          <w:sz w:val="28"/>
          <w:szCs w:val="28"/>
        </w:rPr>
        <w:t>паспорт или иной документ, удостоверяющий личность одного из родителей (законных представителей).</w:t>
      </w:r>
    </w:p>
    <w:p w:rsidR="00A27D94" w:rsidRPr="00A27D94" w:rsidRDefault="00FE27A5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27D94" w:rsidRPr="00A27D94">
        <w:rPr>
          <w:rFonts w:ascii="Times New Roman" w:hAnsi="Times New Roman"/>
          <w:sz w:val="28"/>
          <w:szCs w:val="28"/>
        </w:rPr>
        <w:t xml:space="preserve"> В случае подачи пакета документов на льготу по родительской плате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 муниципального образования Северский район повторной подачи пакета документов при наступлении обстоятельств, влекущих отмену установления льготного питания, указанных в данном пункте не требуется (кроме заявления на предоставление льготного питания).</w:t>
      </w:r>
    </w:p>
    <w:p w:rsidR="00A27D94" w:rsidRPr="00A27D94" w:rsidRDefault="00FE27A5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27D94" w:rsidRPr="00A27D94">
        <w:rPr>
          <w:rFonts w:ascii="Times New Roman" w:hAnsi="Times New Roman"/>
          <w:sz w:val="28"/>
          <w:szCs w:val="28"/>
        </w:rPr>
        <w:t>При льготном питании родители (законные представители) со дня наступления соответствующих обстоятельств обязаны уведомить об этом дошкольную организацию.</w:t>
      </w:r>
    </w:p>
    <w:p w:rsidR="00A27D94" w:rsidRDefault="00FE27A5" w:rsidP="00A27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27D94" w:rsidRPr="00A27D94">
        <w:rPr>
          <w:rFonts w:ascii="Times New Roman" w:hAnsi="Times New Roman"/>
          <w:sz w:val="28"/>
          <w:szCs w:val="28"/>
        </w:rPr>
        <w:t>Родителям (законным представителям), имеющим право на льготное питание детей по нескольким основаниям, льгота предоставляется только по одному из оснований по их выбору. В заявлении на установление льготного питания родители (законные представители) должны указать основание предоставления льготы.</w:t>
      </w:r>
      <w:r>
        <w:rPr>
          <w:rFonts w:ascii="Times New Roman" w:hAnsi="Times New Roman"/>
          <w:sz w:val="28"/>
          <w:szCs w:val="28"/>
        </w:rPr>
        <w:t>».</w:t>
      </w:r>
    </w:p>
    <w:p w:rsidR="00371D21" w:rsidRPr="00371D21" w:rsidRDefault="00FE27A5" w:rsidP="00371D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3) </w:t>
      </w:r>
      <w:r w:rsidR="00371D21" w:rsidRPr="00371D21">
        <w:rPr>
          <w:rFonts w:ascii="Times New Roman" w:hAnsi="Times New Roman"/>
          <w:sz w:val="28"/>
          <w:szCs w:val="28"/>
        </w:rPr>
        <w:t>изложить подпункт 2 пункта 11.5 раздела 11 в новой редакции:</w:t>
      </w:r>
    </w:p>
    <w:p w:rsidR="00371D21" w:rsidRPr="00371D21" w:rsidRDefault="00371D21" w:rsidP="00371D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71D21">
        <w:rPr>
          <w:rFonts w:ascii="Times New Roman" w:hAnsi="Times New Roman"/>
          <w:sz w:val="28"/>
          <w:szCs w:val="28"/>
        </w:rPr>
        <w:t xml:space="preserve">«2) справку либо ее копию, выданную военным комиссариатом либо войсковой частью, подтверждающую участие граждан Российской Федерации в качестве мобилизованных военнослужащих, проходящих военную службу на добровольной основе и по контракту в зоне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</w:r>
    </w:p>
    <w:p w:rsidR="00371D21" w:rsidRPr="00371D21" w:rsidRDefault="00371D21" w:rsidP="00371D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D21">
        <w:rPr>
          <w:rFonts w:ascii="Times New Roman" w:hAnsi="Times New Roman"/>
          <w:sz w:val="28"/>
          <w:szCs w:val="28"/>
        </w:rPr>
        <w:lastRenderedPageBreak/>
        <w:t xml:space="preserve">          свидетельство о смерти либо документы, подтверждающие получение ранения (увечья) в ходе специальной военной операции на территориях Украины, Донецкой Народной Республики, Луганской Народной Республики, Запорожской </w:t>
      </w:r>
      <w:r>
        <w:rPr>
          <w:rFonts w:ascii="Times New Roman" w:hAnsi="Times New Roman"/>
          <w:sz w:val="28"/>
          <w:szCs w:val="28"/>
        </w:rPr>
        <w:t>области и Херсонской области;»;</w:t>
      </w:r>
    </w:p>
    <w:p w:rsidR="00371D21" w:rsidRPr="00371D21" w:rsidRDefault="00371D21" w:rsidP="00371D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</w:t>
      </w:r>
      <w:r w:rsidRPr="00371D21">
        <w:rPr>
          <w:rFonts w:ascii="Times New Roman" w:hAnsi="Times New Roman"/>
          <w:sz w:val="28"/>
          <w:szCs w:val="28"/>
        </w:rPr>
        <w:t>)   изложить подпункт 3 пункта 11.5 раздела 11 в новой редакции:</w:t>
      </w:r>
    </w:p>
    <w:p w:rsidR="00371D21" w:rsidRPr="00371D21" w:rsidRDefault="00371D21" w:rsidP="00371D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D2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1D21">
        <w:rPr>
          <w:rFonts w:ascii="Times New Roman" w:hAnsi="Times New Roman"/>
          <w:sz w:val="28"/>
          <w:szCs w:val="28"/>
        </w:rPr>
        <w:t>«3)  справку, выдаваемую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D50546">
        <w:rPr>
          <w:rFonts w:ascii="Times New Roman" w:hAnsi="Times New Roman"/>
          <w:sz w:val="28"/>
          <w:szCs w:val="28"/>
        </w:rPr>
        <w:t xml:space="preserve"> в соответствии с формой, утвержденной постановлением Правительства Российской Федерации от</w:t>
      </w:r>
      <w:r w:rsidR="00D50546" w:rsidRPr="00D50546">
        <w:rPr>
          <w:rFonts w:ascii="Times New Roman" w:hAnsi="Times New Roman"/>
          <w:sz w:val="28"/>
          <w:szCs w:val="28"/>
        </w:rPr>
        <w:t xml:space="preserve">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</w:r>
      <w:r w:rsidRPr="00371D21">
        <w:rPr>
          <w:rFonts w:ascii="Times New Roman" w:hAnsi="Times New Roman"/>
          <w:sz w:val="28"/>
          <w:szCs w:val="28"/>
        </w:rPr>
        <w:t>;</w:t>
      </w:r>
    </w:p>
    <w:p w:rsidR="00BB18F7" w:rsidRDefault="00371D21" w:rsidP="003548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D21">
        <w:rPr>
          <w:rFonts w:ascii="Times New Roman" w:hAnsi="Times New Roman"/>
          <w:sz w:val="28"/>
          <w:szCs w:val="28"/>
        </w:rPr>
        <w:t xml:space="preserve">          справки могут быть получены участниками специальной военной операции и членами их семей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носителе;».</w:t>
      </w:r>
    </w:p>
    <w:p w:rsidR="0019497B" w:rsidRDefault="00904995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</w:t>
      </w:r>
      <w:r w:rsidR="00BB18F7">
        <w:rPr>
          <w:rFonts w:ascii="Times New Roman" w:hAnsi="Times New Roman"/>
          <w:sz w:val="28"/>
          <w:szCs w:val="28"/>
        </w:rPr>
        <w:t xml:space="preserve"> Дополнить </w:t>
      </w:r>
      <w:r w:rsidR="00371D21">
        <w:rPr>
          <w:rFonts w:ascii="Times New Roman" w:hAnsi="Times New Roman"/>
          <w:sz w:val="28"/>
          <w:szCs w:val="28"/>
        </w:rPr>
        <w:t xml:space="preserve">настоящее Положение </w:t>
      </w:r>
      <w:r w:rsidR="00BB18F7">
        <w:rPr>
          <w:rFonts w:ascii="Times New Roman" w:hAnsi="Times New Roman"/>
          <w:sz w:val="28"/>
          <w:szCs w:val="28"/>
        </w:rPr>
        <w:t>приложением №</w:t>
      </w:r>
      <w:r w:rsidR="00371D21">
        <w:rPr>
          <w:rFonts w:ascii="Times New Roman" w:hAnsi="Times New Roman"/>
          <w:sz w:val="28"/>
          <w:szCs w:val="28"/>
        </w:rPr>
        <w:t xml:space="preserve"> 3 согласно приложению</w:t>
      </w:r>
      <w:r w:rsidR="00230C30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371D21">
        <w:rPr>
          <w:rFonts w:ascii="Times New Roman" w:hAnsi="Times New Roman"/>
          <w:sz w:val="28"/>
          <w:szCs w:val="28"/>
        </w:rPr>
        <w:t>.</w:t>
      </w:r>
    </w:p>
    <w:p w:rsidR="00371D21" w:rsidRDefault="00371D21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D21" w:rsidRDefault="00371D21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2F7" w:rsidRDefault="001972F7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образования                                                 </w:t>
      </w:r>
      <w:r w:rsidR="003233D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Л.В. Мазько</w:t>
      </w:r>
    </w:p>
    <w:sectPr w:rsidR="000C6728" w:rsidSect="001968DC">
      <w:headerReference w:type="even" r:id="rId9"/>
      <w:headerReference w:type="default" r:id="rId10"/>
      <w:pgSz w:w="11906" w:h="16838"/>
      <w:pgMar w:top="1134" w:right="624" w:bottom="1077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384" w:rsidRDefault="003F2384" w:rsidP="007C31D3">
      <w:pPr>
        <w:spacing w:after="0" w:line="240" w:lineRule="auto"/>
      </w:pPr>
      <w:r>
        <w:separator/>
      </w:r>
    </w:p>
  </w:endnote>
  <w:endnote w:type="continuationSeparator" w:id="0">
    <w:p w:rsidR="003F2384" w:rsidRDefault="003F2384" w:rsidP="007C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384" w:rsidRDefault="003F2384" w:rsidP="007C31D3">
      <w:pPr>
        <w:spacing w:after="0" w:line="240" w:lineRule="auto"/>
      </w:pPr>
      <w:r>
        <w:separator/>
      </w:r>
    </w:p>
  </w:footnote>
  <w:footnote w:type="continuationSeparator" w:id="0">
    <w:p w:rsidR="003F2384" w:rsidRDefault="003F2384" w:rsidP="007C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EE1" w:rsidRDefault="00725EE1" w:rsidP="00C962F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5EE1" w:rsidRDefault="00725E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577448"/>
      <w:docPartObj>
        <w:docPartGallery w:val="Page Numbers (Top of Page)"/>
        <w:docPartUnique/>
      </w:docPartObj>
    </w:sdtPr>
    <w:sdtEndPr/>
    <w:sdtContent>
      <w:p w:rsidR="00725EE1" w:rsidRDefault="00725EE1" w:rsidP="00816891">
        <w:pPr>
          <w:pStyle w:val="a3"/>
          <w:framePr w:wrap="around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305">
          <w:rPr>
            <w:noProof/>
          </w:rPr>
          <w:t>2</w:t>
        </w:r>
        <w:r>
          <w:fldChar w:fldCharType="end"/>
        </w:r>
      </w:p>
    </w:sdtContent>
  </w:sdt>
  <w:p w:rsidR="00725EE1" w:rsidRDefault="00725EE1" w:rsidP="003E5B66">
    <w:pPr>
      <w:pStyle w:val="a3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6DC3"/>
    <w:multiLevelType w:val="hybridMultilevel"/>
    <w:tmpl w:val="DFC292FA"/>
    <w:lvl w:ilvl="0" w:tplc="B4B28C1E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312812"/>
    <w:multiLevelType w:val="multilevel"/>
    <w:tmpl w:val="C3B698C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B6A672E"/>
    <w:multiLevelType w:val="hybridMultilevel"/>
    <w:tmpl w:val="EFC640BE"/>
    <w:lvl w:ilvl="0" w:tplc="7DF00610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214761AD"/>
    <w:multiLevelType w:val="hybridMultilevel"/>
    <w:tmpl w:val="D890AA28"/>
    <w:lvl w:ilvl="0" w:tplc="4FE46C8C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335E67DD"/>
    <w:multiLevelType w:val="multilevel"/>
    <w:tmpl w:val="CFB4ADB2"/>
    <w:lvl w:ilvl="0">
      <w:start w:val="12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440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>
    <w:nsid w:val="3F975398"/>
    <w:multiLevelType w:val="hybridMultilevel"/>
    <w:tmpl w:val="6D249B62"/>
    <w:lvl w:ilvl="0" w:tplc="3FC60F0A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45034A4C"/>
    <w:multiLevelType w:val="hybridMultilevel"/>
    <w:tmpl w:val="F3F817F6"/>
    <w:lvl w:ilvl="0" w:tplc="B5F4E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7A2625A"/>
    <w:multiLevelType w:val="hybridMultilevel"/>
    <w:tmpl w:val="21A07924"/>
    <w:lvl w:ilvl="0" w:tplc="26F856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48AF1DA5"/>
    <w:multiLevelType w:val="hybridMultilevel"/>
    <w:tmpl w:val="1272F262"/>
    <w:lvl w:ilvl="0" w:tplc="D0F2514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4EBA763E"/>
    <w:multiLevelType w:val="multilevel"/>
    <w:tmpl w:val="E8FA5C94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B063D78"/>
    <w:multiLevelType w:val="hybridMultilevel"/>
    <w:tmpl w:val="F55C5E10"/>
    <w:lvl w:ilvl="0" w:tplc="F3E2E31E">
      <w:start w:val="1"/>
      <w:numFmt w:val="decimal"/>
      <w:lvlText w:val="%1)"/>
      <w:lvlJc w:val="left"/>
      <w:pPr>
        <w:ind w:left="117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5F201E16"/>
    <w:multiLevelType w:val="hybridMultilevel"/>
    <w:tmpl w:val="97EE0988"/>
    <w:lvl w:ilvl="0" w:tplc="DE829C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6AF3440E"/>
    <w:multiLevelType w:val="hybridMultilevel"/>
    <w:tmpl w:val="9EC20AB6"/>
    <w:lvl w:ilvl="0" w:tplc="90BC0E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9"/>
  </w:num>
  <w:num w:numId="11">
    <w:abstractNumId w:val="4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E4A"/>
    <w:rsid w:val="00002A40"/>
    <w:rsid w:val="000079C6"/>
    <w:rsid w:val="00010B68"/>
    <w:rsid w:val="00014D00"/>
    <w:rsid w:val="00016B33"/>
    <w:rsid w:val="000201C4"/>
    <w:rsid w:val="00024493"/>
    <w:rsid w:val="00026597"/>
    <w:rsid w:val="00026EB9"/>
    <w:rsid w:val="00032501"/>
    <w:rsid w:val="0003451D"/>
    <w:rsid w:val="00034DA2"/>
    <w:rsid w:val="0003691E"/>
    <w:rsid w:val="00036981"/>
    <w:rsid w:val="00036EF8"/>
    <w:rsid w:val="00040EB5"/>
    <w:rsid w:val="00040F22"/>
    <w:rsid w:val="00044B2C"/>
    <w:rsid w:val="00047184"/>
    <w:rsid w:val="00056D88"/>
    <w:rsid w:val="0006298F"/>
    <w:rsid w:val="000630E6"/>
    <w:rsid w:val="00063E3D"/>
    <w:rsid w:val="00067AE8"/>
    <w:rsid w:val="000724F5"/>
    <w:rsid w:val="00072885"/>
    <w:rsid w:val="0007483B"/>
    <w:rsid w:val="000748F5"/>
    <w:rsid w:val="0007493C"/>
    <w:rsid w:val="00077B77"/>
    <w:rsid w:val="00077BC1"/>
    <w:rsid w:val="000830E8"/>
    <w:rsid w:val="00093044"/>
    <w:rsid w:val="000946C6"/>
    <w:rsid w:val="000A384D"/>
    <w:rsid w:val="000A57F5"/>
    <w:rsid w:val="000A6101"/>
    <w:rsid w:val="000A7435"/>
    <w:rsid w:val="000A7488"/>
    <w:rsid w:val="000A7B99"/>
    <w:rsid w:val="000B4AD9"/>
    <w:rsid w:val="000B538A"/>
    <w:rsid w:val="000B795C"/>
    <w:rsid w:val="000C4072"/>
    <w:rsid w:val="000C6728"/>
    <w:rsid w:val="000D14B5"/>
    <w:rsid w:val="000D4FA2"/>
    <w:rsid w:val="000D5C6C"/>
    <w:rsid w:val="000F413C"/>
    <w:rsid w:val="000F7B8C"/>
    <w:rsid w:val="00102B93"/>
    <w:rsid w:val="001064C6"/>
    <w:rsid w:val="001105F2"/>
    <w:rsid w:val="00112AF7"/>
    <w:rsid w:val="00115B14"/>
    <w:rsid w:val="001162A9"/>
    <w:rsid w:val="00122F54"/>
    <w:rsid w:val="001248DC"/>
    <w:rsid w:val="0012647C"/>
    <w:rsid w:val="00127CE3"/>
    <w:rsid w:val="0013150A"/>
    <w:rsid w:val="00133311"/>
    <w:rsid w:val="00133FB7"/>
    <w:rsid w:val="00136E83"/>
    <w:rsid w:val="00142AF9"/>
    <w:rsid w:val="00150613"/>
    <w:rsid w:val="00154CB7"/>
    <w:rsid w:val="00164A18"/>
    <w:rsid w:val="001664E3"/>
    <w:rsid w:val="001709F4"/>
    <w:rsid w:val="00171BD4"/>
    <w:rsid w:val="001722AE"/>
    <w:rsid w:val="00175CF4"/>
    <w:rsid w:val="00177DF7"/>
    <w:rsid w:val="0018683E"/>
    <w:rsid w:val="0019497B"/>
    <w:rsid w:val="001968DC"/>
    <w:rsid w:val="001972F7"/>
    <w:rsid w:val="001A29BF"/>
    <w:rsid w:val="001A3736"/>
    <w:rsid w:val="001A4A7A"/>
    <w:rsid w:val="001A4CE3"/>
    <w:rsid w:val="001A4EEC"/>
    <w:rsid w:val="001B4A4F"/>
    <w:rsid w:val="001B5202"/>
    <w:rsid w:val="001C33A6"/>
    <w:rsid w:val="001C3FD8"/>
    <w:rsid w:val="001C7702"/>
    <w:rsid w:val="001C7FA4"/>
    <w:rsid w:val="001D46CD"/>
    <w:rsid w:val="001D4E31"/>
    <w:rsid w:val="001E1B86"/>
    <w:rsid w:val="001E5C33"/>
    <w:rsid w:val="001E6119"/>
    <w:rsid w:val="001F1696"/>
    <w:rsid w:val="001F16A8"/>
    <w:rsid w:val="001F247E"/>
    <w:rsid w:val="001F2C86"/>
    <w:rsid w:val="001F5711"/>
    <w:rsid w:val="001F5E9B"/>
    <w:rsid w:val="00201B96"/>
    <w:rsid w:val="002033E7"/>
    <w:rsid w:val="00212A13"/>
    <w:rsid w:val="0021672D"/>
    <w:rsid w:val="00216F4F"/>
    <w:rsid w:val="00222757"/>
    <w:rsid w:val="002307E3"/>
    <w:rsid w:val="00230C30"/>
    <w:rsid w:val="0023265F"/>
    <w:rsid w:val="0023349A"/>
    <w:rsid w:val="00236390"/>
    <w:rsid w:val="00242C10"/>
    <w:rsid w:val="00243AD0"/>
    <w:rsid w:val="00244ED5"/>
    <w:rsid w:val="00245EC4"/>
    <w:rsid w:val="00246E38"/>
    <w:rsid w:val="00260DBF"/>
    <w:rsid w:val="0026556A"/>
    <w:rsid w:val="002674E9"/>
    <w:rsid w:val="00273AC2"/>
    <w:rsid w:val="00275DA8"/>
    <w:rsid w:val="002823FC"/>
    <w:rsid w:val="00290F49"/>
    <w:rsid w:val="002A32C9"/>
    <w:rsid w:val="002A53F0"/>
    <w:rsid w:val="002A6324"/>
    <w:rsid w:val="002A73A0"/>
    <w:rsid w:val="002B0EC4"/>
    <w:rsid w:val="002B365E"/>
    <w:rsid w:val="002B669A"/>
    <w:rsid w:val="002C53AE"/>
    <w:rsid w:val="002C58B3"/>
    <w:rsid w:val="002D35F1"/>
    <w:rsid w:val="002E7D3C"/>
    <w:rsid w:val="002F1BAE"/>
    <w:rsid w:val="00304A21"/>
    <w:rsid w:val="00321A6D"/>
    <w:rsid w:val="003233DA"/>
    <w:rsid w:val="00324D68"/>
    <w:rsid w:val="0032659F"/>
    <w:rsid w:val="00347383"/>
    <w:rsid w:val="00347C64"/>
    <w:rsid w:val="00351075"/>
    <w:rsid w:val="003548C2"/>
    <w:rsid w:val="00355932"/>
    <w:rsid w:val="00357288"/>
    <w:rsid w:val="0035749C"/>
    <w:rsid w:val="00361409"/>
    <w:rsid w:val="00365A61"/>
    <w:rsid w:val="00366482"/>
    <w:rsid w:val="003668D5"/>
    <w:rsid w:val="00367922"/>
    <w:rsid w:val="00371D21"/>
    <w:rsid w:val="00375AC9"/>
    <w:rsid w:val="003776F8"/>
    <w:rsid w:val="0038094D"/>
    <w:rsid w:val="00392182"/>
    <w:rsid w:val="00393300"/>
    <w:rsid w:val="00395725"/>
    <w:rsid w:val="00396982"/>
    <w:rsid w:val="00396A0D"/>
    <w:rsid w:val="003A25D8"/>
    <w:rsid w:val="003A322F"/>
    <w:rsid w:val="003A5BEB"/>
    <w:rsid w:val="003B3820"/>
    <w:rsid w:val="003B6C31"/>
    <w:rsid w:val="003C025C"/>
    <w:rsid w:val="003C11CF"/>
    <w:rsid w:val="003C18DB"/>
    <w:rsid w:val="003C20F8"/>
    <w:rsid w:val="003C2E35"/>
    <w:rsid w:val="003C593E"/>
    <w:rsid w:val="003D154B"/>
    <w:rsid w:val="003D1A7E"/>
    <w:rsid w:val="003D7F2F"/>
    <w:rsid w:val="003E5B66"/>
    <w:rsid w:val="003E6725"/>
    <w:rsid w:val="003E76F1"/>
    <w:rsid w:val="003F2384"/>
    <w:rsid w:val="00403E6C"/>
    <w:rsid w:val="00406FB1"/>
    <w:rsid w:val="004106E8"/>
    <w:rsid w:val="004124D3"/>
    <w:rsid w:val="00415672"/>
    <w:rsid w:val="00415823"/>
    <w:rsid w:val="00415AC0"/>
    <w:rsid w:val="00415E5F"/>
    <w:rsid w:val="00421677"/>
    <w:rsid w:val="004244AC"/>
    <w:rsid w:val="0042753B"/>
    <w:rsid w:val="00434A6C"/>
    <w:rsid w:val="00434D6B"/>
    <w:rsid w:val="00440162"/>
    <w:rsid w:val="0044096A"/>
    <w:rsid w:val="00445532"/>
    <w:rsid w:val="004473B2"/>
    <w:rsid w:val="004529D5"/>
    <w:rsid w:val="00464213"/>
    <w:rsid w:val="004756D2"/>
    <w:rsid w:val="00484791"/>
    <w:rsid w:val="00485477"/>
    <w:rsid w:val="00486F74"/>
    <w:rsid w:val="004910E9"/>
    <w:rsid w:val="004A02E3"/>
    <w:rsid w:val="004B2789"/>
    <w:rsid w:val="004C1367"/>
    <w:rsid w:val="004C35F6"/>
    <w:rsid w:val="004D32A4"/>
    <w:rsid w:val="004E29EC"/>
    <w:rsid w:val="004E4298"/>
    <w:rsid w:val="004F2C13"/>
    <w:rsid w:val="004F3DF8"/>
    <w:rsid w:val="00500B29"/>
    <w:rsid w:val="0050464E"/>
    <w:rsid w:val="00512657"/>
    <w:rsid w:val="00512A2F"/>
    <w:rsid w:val="00522CBC"/>
    <w:rsid w:val="00531E30"/>
    <w:rsid w:val="005363AE"/>
    <w:rsid w:val="0053694D"/>
    <w:rsid w:val="0053778E"/>
    <w:rsid w:val="00540233"/>
    <w:rsid w:val="00541528"/>
    <w:rsid w:val="005418BE"/>
    <w:rsid w:val="00543CC4"/>
    <w:rsid w:val="00543D66"/>
    <w:rsid w:val="0054646F"/>
    <w:rsid w:val="005577A5"/>
    <w:rsid w:val="0056136C"/>
    <w:rsid w:val="0056579B"/>
    <w:rsid w:val="0056771A"/>
    <w:rsid w:val="00567B8C"/>
    <w:rsid w:val="0057351C"/>
    <w:rsid w:val="00582A6B"/>
    <w:rsid w:val="00583BBE"/>
    <w:rsid w:val="00585D10"/>
    <w:rsid w:val="00593F5B"/>
    <w:rsid w:val="005940B8"/>
    <w:rsid w:val="0059577E"/>
    <w:rsid w:val="00596A05"/>
    <w:rsid w:val="005A54CB"/>
    <w:rsid w:val="005B1599"/>
    <w:rsid w:val="005B1F30"/>
    <w:rsid w:val="005B2FBE"/>
    <w:rsid w:val="005B56A0"/>
    <w:rsid w:val="005B66B6"/>
    <w:rsid w:val="005B6D43"/>
    <w:rsid w:val="005B76C1"/>
    <w:rsid w:val="005C5C3C"/>
    <w:rsid w:val="005C798B"/>
    <w:rsid w:val="005D0E70"/>
    <w:rsid w:val="005D1967"/>
    <w:rsid w:val="005D67A6"/>
    <w:rsid w:val="005E622A"/>
    <w:rsid w:val="005F421D"/>
    <w:rsid w:val="005F4D58"/>
    <w:rsid w:val="00601359"/>
    <w:rsid w:val="00607BE4"/>
    <w:rsid w:val="00610B24"/>
    <w:rsid w:val="00613F74"/>
    <w:rsid w:val="00624AC0"/>
    <w:rsid w:val="00630C91"/>
    <w:rsid w:val="00632087"/>
    <w:rsid w:val="00641820"/>
    <w:rsid w:val="0064196F"/>
    <w:rsid w:val="00654A7C"/>
    <w:rsid w:val="0066724F"/>
    <w:rsid w:val="00676382"/>
    <w:rsid w:val="0068312C"/>
    <w:rsid w:val="00684E87"/>
    <w:rsid w:val="00686524"/>
    <w:rsid w:val="00687FF8"/>
    <w:rsid w:val="00697EBF"/>
    <w:rsid w:val="006A0081"/>
    <w:rsid w:val="006A3459"/>
    <w:rsid w:val="006A358D"/>
    <w:rsid w:val="006A7AF3"/>
    <w:rsid w:val="006B2ECA"/>
    <w:rsid w:val="006B40FD"/>
    <w:rsid w:val="006B7603"/>
    <w:rsid w:val="006C040E"/>
    <w:rsid w:val="006C0DC1"/>
    <w:rsid w:val="006C3295"/>
    <w:rsid w:val="006C3B55"/>
    <w:rsid w:val="006C6C6B"/>
    <w:rsid w:val="006E60B4"/>
    <w:rsid w:val="006F03AE"/>
    <w:rsid w:val="006F25CD"/>
    <w:rsid w:val="006F2ADC"/>
    <w:rsid w:val="006F5F6F"/>
    <w:rsid w:val="007059C0"/>
    <w:rsid w:val="00710494"/>
    <w:rsid w:val="00711127"/>
    <w:rsid w:val="0071129A"/>
    <w:rsid w:val="00712965"/>
    <w:rsid w:val="00725EE1"/>
    <w:rsid w:val="00727B56"/>
    <w:rsid w:val="0073050E"/>
    <w:rsid w:val="00730D41"/>
    <w:rsid w:val="00733964"/>
    <w:rsid w:val="0075072C"/>
    <w:rsid w:val="007532E3"/>
    <w:rsid w:val="007626E9"/>
    <w:rsid w:val="00763807"/>
    <w:rsid w:val="00774DC7"/>
    <w:rsid w:val="00777667"/>
    <w:rsid w:val="00777F70"/>
    <w:rsid w:val="007848C6"/>
    <w:rsid w:val="00784BD0"/>
    <w:rsid w:val="00793D57"/>
    <w:rsid w:val="007957D6"/>
    <w:rsid w:val="007B1998"/>
    <w:rsid w:val="007B1D6C"/>
    <w:rsid w:val="007B2D79"/>
    <w:rsid w:val="007B4F2B"/>
    <w:rsid w:val="007B7A65"/>
    <w:rsid w:val="007C21CE"/>
    <w:rsid w:val="007C31D3"/>
    <w:rsid w:val="007C34D2"/>
    <w:rsid w:val="007E1CC0"/>
    <w:rsid w:val="007E20BF"/>
    <w:rsid w:val="007E49F5"/>
    <w:rsid w:val="007E5BC4"/>
    <w:rsid w:val="007E64BA"/>
    <w:rsid w:val="007F4DBB"/>
    <w:rsid w:val="007F6109"/>
    <w:rsid w:val="0080250A"/>
    <w:rsid w:val="008035AF"/>
    <w:rsid w:val="008054CF"/>
    <w:rsid w:val="00816891"/>
    <w:rsid w:val="00822058"/>
    <w:rsid w:val="008263F7"/>
    <w:rsid w:val="00835F05"/>
    <w:rsid w:val="008365DA"/>
    <w:rsid w:val="00845BB5"/>
    <w:rsid w:val="00851425"/>
    <w:rsid w:val="00856323"/>
    <w:rsid w:val="00861A0A"/>
    <w:rsid w:val="00871AA5"/>
    <w:rsid w:val="00877703"/>
    <w:rsid w:val="00880C7F"/>
    <w:rsid w:val="00891904"/>
    <w:rsid w:val="00894BD5"/>
    <w:rsid w:val="00897995"/>
    <w:rsid w:val="008A142F"/>
    <w:rsid w:val="008B318A"/>
    <w:rsid w:val="008B3474"/>
    <w:rsid w:val="008B56DD"/>
    <w:rsid w:val="008C3861"/>
    <w:rsid w:val="008C46BC"/>
    <w:rsid w:val="008D1073"/>
    <w:rsid w:val="008D172C"/>
    <w:rsid w:val="008D2FF8"/>
    <w:rsid w:val="008E0174"/>
    <w:rsid w:val="008E2137"/>
    <w:rsid w:val="008E610C"/>
    <w:rsid w:val="008E69D2"/>
    <w:rsid w:val="008F4BDB"/>
    <w:rsid w:val="008F5C96"/>
    <w:rsid w:val="00900CE9"/>
    <w:rsid w:val="00902902"/>
    <w:rsid w:val="00904995"/>
    <w:rsid w:val="00905BE7"/>
    <w:rsid w:val="009067FA"/>
    <w:rsid w:val="00906E40"/>
    <w:rsid w:val="0091363B"/>
    <w:rsid w:val="00913E64"/>
    <w:rsid w:val="009203CC"/>
    <w:rsid w:val="00923305"/>
    <w:rsid w:val="00934037"/>
    <w:rsid w:val="00940FB1"/>
    <w:rsid w:val="00944702"/>
    <w:rsid w:val="00952683"/>
    <w:rsid w:val="00955368"/>
    <w:rsid w:val="0095622F"/>
    <w:rsid w:val="00971B52"/>
    <w:rsid w:val="009821D1"/>
    <w:rsid w:val="00991FE0"/>
    <w:rsid w:val="00994376"/>
    <w:rsid w:val="009A22D7"/>
    <w:rsid w:val="009A33AE"/>
    <w:rsid w:val="009A453F"/>
    <w:rsid w:val="009B1D2D"/>
    <w:rsid w:val="009C35D4"/>
    <w:rsid w:val="009C78DF"/>
    <w:rsid w:val="009D536E"/>
    <w:rsid w:val="009E18E0"/>
    <w:rsid w:val="009F156D"/>
    <w:rsid w:val="009F6694"/>
    <w:rsid w:val="009F7BB1"/>
    <w:rsid w:val="00A005B6"/>
    <w:rsid w:val="00A04559"/>
    <w:rsid w:val="00A06FF4"/>
    <w:rsid w:val="00A1193B"/>
    <w:rsid w:val="00A2144A"/>
    <w:rsid w:val="00A240D5"/>
    <w:rsid w:val="00A27D94"/>
    <w:rsid w:val="00A32EE7"/>
    <w:rsid w:val="00A40B39"/>
    <w:rsid w:val="00A44D81"/>
    <w:rsid w:val="00A509AD"/>
    <w:rsid w:val="00A60B16"/>
    <w:rsid w:val="00A62463"/>
    <w:rsid w:val="00A666FB"/>
    <w:rsid w:val="00A746BF"/>
    <w:rsid w:val="00A87257"/>
    <w:rsid w:val="00A87337"/>
    <w:rsid w:val="00A97B7C"/>
    <w:rsid w:val="00AA2489"/>
    <w:rsid w:val="00AA4E4A"/>
    <w:rsid w:val="00AB23CC"/>
    <w:rsid w:val="00AB4890"/>
    <w:rsid w:val="00AB7979"/>
    <w:rsid w:val="00AC45DE"/>
    <w:rsid w:val="00AC74A6"/>
    <w:rsid w:val="00AD005E"/>
    <w:rsid w:val="00AD23AC"/>
    <w:rsid w:val="00AD6A85"/>
    <w:rsid w:val="00AE2A77"/>
    <w:rsid w:val="00AE4580"/>
    <w:rsid w:val="00AF5DB6"/>
    <w:rsid w:val="00AF6CAA"/>
    <w:rsid w:val="00B00828"/>
    <w:rsid w:val="00B014E5"/>
    <w:rsid w:val="00B06777"/>
    <w:rsid w:val="00B168B2"/>
    <w:rsid w:val="00B16BEF"/>
    <w:rsid w:val="00B17C9E"/>
    <w:rsid w:val="00B23367"/>
    <w:rsid w:val="00B253CE"/>
    <w:rsid w:val="00B27DFE"/>
    <w:rsid w:val="00B310C6"/>
    <w:rsid w:val="00B418F3"/>
    <w:rsid w:val="00B44FC8"/>
    <w:rsid w:val="00B46414"/>
    <w:rsid w:val="00B51E33"/>
    <w:rsid w:val="00B529EB"/>
    <w:rsid w:val="00B6062F"/>
    <w:rsid w:val="00B70AA4"/>
    <w:rsid w:val="00B826F5"/>
    <w:rsid w:val="00B86E8E"/>
    <w:rsid w:val="00B9106F"/>
    <w:rsid w:val="00B97BCB"/>
    <w:rsid w:val="00BA0725"/>
    <w:rsid w:val="00BB18F7"/>
    <w:rsid w:val="00BB1955"/>
    <w:rsid w:val="00BB21F2"/>
    <w:rsid w:val="00BB3252"/>
    <w:rsid w:val="00BC0755"/>
    <w:rsid w:val="00BC16A8"/>
    <w:rsid w:val="00BC22C6"/>
    <w:rsid w:val="00BC51F0"/>
    <w:rsid w:val="00BD0007"/>
    <w:rsid w:val="00BD32E9"/>
    <w:rsid w:val="00BD511D"/>
    <w:rsid w:val="00BD67A7"/>
    <w:rsid w:val="00BE5618"/>
    <w:rsid w:val="00BE5622"/>
    <w:rsid w:val="00BF25A4"/>
    <w:rsid w:val="00BF6520"/>
    <w:rsid w:val="00BF69BC"/>
    <w:rsid w:val="00C01583"/>
    <w:rsid w:val="00C02020"/>
    <w:rsid w:val="00C03577"/>
    <w:rsid w:val="00C127D0"/>
    <w:rsid w:val="00C14C11"/>
    <w:rsid w:val="00C17536"/>
    <w:rsid w:val="00C17F43"/>
    <w:rsid w:val="00C225B6"/>
    <w:rsid w:val="00C24FD8"/>
    <w:rsid w:val="00C25E7F"/>
    <w:rsid w:val="00C34D87"/>
    <w:rsid w:val="00C35DDD"/>
    <w:rsid w:val="00C3688E"/>
    <w:rsid w:val="00C47227"/>
    <w:rsid w:val="00C520E1"/>
    <w:rsid w:val="00C614DE"/>
    <w:rsid w:val="00C638C3"/>
    <w:rsid w:val="00C64559"/>
    <w:rsid w:val="00C651E1"/>
    <w:rsid w:val="00C672E3"/>
    <w:rsid w:val="00C71903"/>
    <w:rsid w:val="00C776EF"/>
    <w:rsid w:val="00C844CF"/>
    <w:rsid w:val="00C91796"/>
    <w:rsid w:val="00C958DC"/>
    <w:rsid w:val="00C962FF"/>
    <w:rsid w:val="00C963A9"/>
    <w:rsid w:val="00CA59FF"/>
    <w:rsid w:val="00CA79F2"/>
    <w:rsid w:val="00CB1E59"/>
    <w:rsid w:val="00CB5082"/>
    <w:rsid w:val="00CB6886"/>
    <w:rsid w:val="00CB76B1"/>
    <w:rsid w:val="00CC1F53"/>
    <w:rsid w:val="00CC4637"/>
    <w:rsid w:val="00CC5766"/>
    <w:rsid w:val="00CD0486"/>
    <w:rsid w:val="00CD1572"/>
    <w:rsid w:val="00CD22D1"/>
    <w:rsid w:val="00CE03C3"/>
    <w:rsid w:val="00CE2341"/>
    <w:rsid w:val="00CE778C"/>
    <w:rsid w:val="00CE7E0F"/>
    <w:rsid w:val="00CF119B"/>
    <w:rsid w:val="00CF4991"/>
    <w:rsid w:val="00CF4EC0"/>
    <w:rsid w:val="00CF5F85"/>
    <w:rsid w:val="00D00B06"/>
    <w:rsid w:val="00D125E0"/>
    <w:rsid w:val="00D16094"/>
    <w:rsid w:val="00D20FC7"/>
    <w:rsid w:val="00D2120D"/>
    <w:rsid w:val="00D23357"/>
    <w:rsid w:val="00D30C45"/>
    <w:rsid w:val="00D4049C"/>
    <w:rsid w:val="00D44ABE"/>
    <w:rsid w:val="00D47540"/>
    <w:rsid w:val="00D50546"/>
    <w:rsid w:val="00D505C9"/>
    <w:rsid w:val="00D53818"/>
    <w:rsid w:val="00D57955"/>
    <w:rsid w:val="00D57F70"/>
    <w:rsid w:val="00D60DAC"/>
    <w:rsid w:val="00D61B56"/>
    <w:rsid w:val="00D65374"/>
    <w:rsid w:val="00D65F00"/>
    <w:rsid w:val="00D667B5"/>
    <w:rsid w:val="00D67E58"/>
    <w:rsid w:val="00D72A7F"/>
    <w:rsid w:val="00D73E3D"/>
    <w:rsid w:val="00D84F50"/>
    <w:rsid w:val="00D90BCC"/>
    <w:rsid w:val="00D92A6A"/>
    <w:rsid w:val="00D95330"/>
    <w:rsid w:val="00DA5746"/>
    <w:rsid w:val="00DB12C7"/>
    <w:rsid w:val="00DB3B93"/>
    <w:rsid w:val="00DB49AC"/>
    <w:rsid w:val="00DB5A9D"/>
    <w:rsid w:val="00DB5ED7"/>
    <w:rsid w:val="00DC23DD"/>
    <w:rsid w:val="00DC7719"/>
    <w:rsid w:val="00DD2837"/>
    <w:rsid w:val="00DD5E56"/>
    <w:rsid w:val="00DD62F6"/>
    <w:rsid w:val="00DD6A83"/>
    <w:rsid w:val="00DD6F02"/>
    <w:rsid w:val="00DE0112"/>
    <w:rsid w:val="00DE16CE"/>
    <w:rsid w:val="00DE3317"/>
    <w:rsid w:val="00DE6474"/>
    <w:rsid w:val="00DE70C2"/>
    <w:rsid w:val="00DF0ED8"/>
    <w:rsid w:val="00DF1D8A"/>
    <w:rsid w:val="00DF61AB"/>
    <w:rsid w:val="00DF686F"/>
    <w:rsid w:val="00E00595"/>
    <w:rsid w:val="00E01F5D"/>
    <w:rsid w:val="00E04C3A"/>
    <w:rsid w:val="00E163A0"/>
    <w:rsid w:val="00E32D6C"/>
    <w:rsid w:val="00E373E8"/>
    <w:rsid w:val="00E37F3F"/>
    <w:rsid w:val="00E42207"/>
    <w:rsid w:val="00E47A17"/>
    <w:rsid w:val="00E47B96"/>
    <w:rsid w:val="00E507D4"/>
    <w:rsid w:val="00E51AB7"/>
    <w:rsid w:val="00E529AC"/>
    <w:rsid w:val="00E52A93"/>
    <w:rsid w:val="00E53574"/>
    <w:rsid w:val="00E56983"/>
    <w:rsid w:val="00E610E7"/>
    <w:rsid w:val="00E63E78"/>
    <w:rsid w:val="00E66585"/>
    <w:rsid w:val="00E726A2"/>
    <w:rsid w:val="00E730EC"/>
    <w:rsid w:val="00E73C92"/>
    <w:rsid w:val="00E73E99"/>
    <w:rsid w:val="00E93031"/>
    <w:rsid w:val="00EB0EB2"/>
    <w:rsid w:val="00EB59CC"/>
    <w:rsid w:val="00EC284B"/>
    <w:rsid w:val="00ED2991"/>
    <w:rsid w:val="00EE0574"/>
    <w:rsid w:val="00EE0963"/>
    <w:rsid w:val="00EE1995"/>
    <w:rsid w:val="00EF16E9"/>
    <w:rsid w:val="00F06F18"/>
    <w:rsid w:val="00F167B6"/>
    <w:rsid w:val="00F17AC0"/>
    <w:rsid w:val="00F264E7"/>
    <w:rsid w:val="00F30050"/>
    <w:rsid w:val="00F3169C"/>
    <w:rsid w:val="00F40355"/>
    <w:rsid w:val="00F410C4"/>
    <w:rsid w:val="00F4602E"/>
    <w:rsid w:val="00F56066"/>
    <w:rsid w:val="00F7259A"/>
    <w:rsid w:val="00F7487E"/>
    <w:rsid w:val="00F75969"/>
    <w:rsid w:val="00F85ED9"/>
    <w:rsid w:val="00F91512"/>
    <w:rsid w:val="00F91C96"/>
    <w:rsid w:val="00F9575D"/>
    <w:rsid w:val="00FA2B43"/>
    <w:rsid w:val="00FA35F5"/>
    <w:rsid w:val="00FA439A"/>
    <w:rsid w:val="00FA43DE"/>
    <w:rsid w:val="00FA49D5"/>
    <w:rsid w:val="00FA4CDA"/>
    <w:rsid w:val="00FA568D"/>
    <w:rsid w:val="00FB5F50"/>
    <w:rsid w:val="00FC23AC"/>
    <w:rsid w:val="00FD2647"/>
    <w:rsid w:val="00FD72D9"/>
    <w:rsid w:val="00FE1601"/>
    <w:rsid w:val="00FE27A5"/>
    <w:rsid w:val="00FF6C20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088E4-1BD3-4AB1-918C-C4500C5A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11</Pages>
  <Words>4262</Words>
  <Characters>24299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7-УО</cp:lastModifiedBy>
  <cp:revision>43</cp:revision>
  <cp:lastPrinted>2025-01-29T07:07:00Z</cp:lastPrinted>
  <dcterms:created xsi:type="dcterms:W3CDTF">2024-07-23T13:10:00Z</dcterms:created>
  <dcterms:modified xsi:type="dcterms:W3CDTF">2025-02-03T09:01:00Z</dcterms:modified>
</cp:coreProperties>
</file>